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7397" w14:textId="77777777" w:rsidR="008423C9" w:rsidRPr="008423C9" w:rsidRDefault="0058569B" w:rsidP="008423C9">
      <w:pPr>
        <w:shd w:val="clear" w:color="auto" w:fill="FFFFFF"/>
        <w:spacing w:after="150" w:line="240" w:lineRule="auto"/>
        <w:outlineLvl w:val="2"/>
        <w:rPr>
          <w:rFonts w:eastAsia="Calibri" w:cstheme="minorHAnsi"/>
          <w:b/>
          <w:color w:val="2E74B5"/>
          <w:sz w:val="36"/>
          <w:szCs w:val="36"/>
        </w:rPr>
      </w:pPr>
      <w:bookmarkStart w:id="0" w:name="_GoBack"/>
      <w:bookmarkEnd w:id="0"/>
      <w:r w:rsidRPr="008423C9">
        <w:rPr>
          <w:rFonts w:eastAsia="Calibri" w:cstheme="minorHAnsi"/>
          <w:b/>
          <w:color w:val="2E74B5"/>
          <w:sz w:val="36"/>
          <w:szCs w:val="36"/>
          <w:lang w:val="mn"/>
        </w:rPr>
        <w:t>ШИНЭ ГЭРЭЭ СУДЛАЛЫН СУУРЬ курсын гарын авлага</w:t>
      </w:r>
    </w:p>
    <w:p w14:paraId="2F291843" w14:textId="77777777" w:rsidR="008423C9" w:rsidRPr="008423C9" w:rsidRDefault="0058569B" w:rsidP="008423C9">
      <w:pPr>
        <w:shd w:val="clear" w:color="auto" w:fill="FFFFFF"/>
        <w:spacing w:after="100" w:afterAutospacing="1" w:line="240" w:lineRule="auto"/>
        <w:rPr>
          <w:rFonts w:eastAsia="Times New Roman" w:cstheme="minorHAnsi"/>
          <w:color w:val="333333"/>
        </w:rPr>
      </w:pPr>
      <w:r w:rsidRPr="008423C9">
        <w:rPr>
          <w:rFonts w:eastAsia="Times New Roman" w:cstheme="minorHAnsi"/>
          <w:b/>
          <w:bCs/>
          <w:color w:val="333333"/>
          <w:lang w:val="mn"/>
        </w:rPr>
        <w:t xml:space="preserve">Сайнмэдээний Номууд </w:t>
      </w:r>
      <w:r w:rsidRPr="008423C9">
        <w:rPr>
          <w:rFonts w:eastAsia="Times New Roman" w:cstheme="minorHAnsi"/>
          <w:b/>
          <w:bCs/>
          <w:color w:val="333333"/>
          <w:lang w:val="mn"/>
        </w:rPr>
        <w:br/>
        <w:t xml:space="preserve"> Үйл Явдал ном</w:t>
      </w:r>
    </w:p>
    <w:p w14:paraId="569482DA"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Pr>
          <w:rFonts w:eastAsia="Times New Roman" w:cstheme="minorHAnsi"/>
          <w:b/>
          <w:bCs/>
          <w:color w:val="333333"/>
          <w:sz w:val="24"/>
          <w:szCs w:val="24"/>
          <w:lang w:val="mn"/>
        </w:rPr>
        <w:t>КУРСЫН ТАНИЛЦУУЛГА</w:t>
      </w:r>
    </w:p>
    <w:p w14:paraId="1A6CCE19" w14:textId="5CF370C3"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Шинэ Гэрээний эхний таван ном бол Библийн хамгийн чухал номуудын нэг юм. Учир нь энэ таван ном Есүсийн амьдрал, сургаал, үхэл болон амиллын тухай яриад зогсохгүй Түүний чуулган хэрхэн эхлэж байгааг харуулдаг. Сайн мэдээний дөрвөн ном нь тус бүрдээ өөр өөри</w:t>
      </w:r>
      <w:r w:rsidRPr="008423C9">
        <w:rPr>
          <w:rFonts w:eastAsia="Times New Roman" w:cstheme="minorHAnsi"/>
          <w:color w:val="333333"/>
          <w:sz w:val="24"/>
          <w:szCs w:val="24"/>
          <w:lang w:val="mn"/>
        </w:rPr>
        <w:t>йн гэсэн өвөрмөц өнцөгтэй бөгөөд өөр өөр зорилготой бичигдсэн. Энэ курсын нэгээс тавдах хичээлүүд бүгд Сайнмэдээний ном тус бүрийн түүхэн нөхцөл, бүтэц, үндсэн агуулга, гол сэдвүүдийг тайлбарласан.  Харин зургаагаас найм дах хичээлүүд нь Үйл явдал (Үйлс) н</w:t>
      </w:r>
      <w:r w:rsidRPr="008423C9">
        <w:rPr>
          <w:rFonts w:eastAsia="Times New Roman" w:cstheme="minorHAnsi"/>
          <w:color w:val="333333"/>
          <w:sz w:val="24"/>
          <w:szCs w:val="24"/>
          <w:lang w:val="mn"/>
        </w:rPr>
        <w:t xml:space="preserve">омыг судална. Үүнд бид Луух өөрийн бичсэн ажлаараа уншигчиддаа хүргэх гэсэн хамгийн чухал болон хоёрдагч чухал санааг үзнэ. Энэ Курс нь Гурав дахь Мянганы </w:t>
      </w:r>
      <w:hyperlink r:id="rId5" w:history="1">
        <w:r w:rsidRPr="008423C9">
          <w:rPr>
            <w:rFonts w:eastAsia="Times New Roman" w:cstheme="minorHAnsi"/>
            <w:i/>
            <w:iCs/>
            <w:color w:val="0070C0"/>
            <w:sz w:val="24"/>
            <w:szCs w:val="24"/>
            <w:lang w:val="mn"/>
          </w:rPr>
          <w:t>Сайнмэдээны Номууд</w:t>
        </w:r>
      </w:hyperlink>
      <w:r w:rsidRPr="008423C9">
        <w:rPr>
          <w:rFonts w:eastAsia="Times New Roman" w:cstheme="minorHAnsi"/>
          <w:color w:val="333333"/>
          <w:sz w:val="24"/>
          <w:szCs w:val="24"/>
          <w:lang w:val="mn"/>
        </w:rPr>
        <w:t xml:space="preserve"> болон </w:t>
      </w:r>
      <w:hyperlink r:id="rId6" w:history="1">
        <w:r w:rsidRPr="008423C9">
          <w:rPr>
            <w:rFonts w:eastAsia="Times New Roman" w:cstheme="minorHAnsi"/>
            <w:i/>
            <w:iCs/>
            <w:color w:val="0070C0"/>
            <w:sz w:val="24"/>
            <w:szCs w:val="24"/>
            <w:lang w:val="mn"/>
          </w:rPr>
          <w:t>Үйл явдал ном</w:t>
        </w:r>
      </w:hyperlink>
      <w:r w:rsidRPr="008423C9">
        <w:rPr>
          <w:rFonts w:eastAsia="Times New Roman" w:cstheme="minorHAnsi"/>
          <w:color w:val="333333"/>
          <w:sz w:val="24"/>
          <w:szCs w:val="24"/>
          <w:lang w:val="mn"/>
        </w:rPr>
        <w:t xml:space="preserve"> гэсэн хоёр цувралд үндэслэсэн. Уг цувралуудыг Гурав дахь Мянган үйлчлэл бүтээсэн бөгөөд Др.Пит Алвинсон, Др.Ханс Ф Байер нар хөтлөсөн билээ.</w:t>
      </w:r>
    </w:p>
    <w:p w14:paraId="5B2B53F2"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F2515D">
        <w:rPr>
          <w:rFonts w:eastAsia="Times New Roman" w:cstheme="minorHAnsi"/>
          <w:b/>
          <w:bCs/>
          <w:color w:val="212529"/>
          <w:sz w:val="24"/>
          <w:szCs w:val="24"/>
          <w:lang w:val="mn"/>
        </w:rPr>
        <w:br/>
        <w:t xml:space="preserve">КУРСЫН ЗОРИЛГО, ЗОРИЛТУУД БА ХИЧЭЭЛҮҮД </w:t>
      </w:r>
    </w:p>
    <w:p w14:paraId="284053F7" w14:textId="77777777" w:rsidR="008423C9" w:rsidRPr="008423C9" w:rsidRDefault="0058569B" w:rsidP="008423C9">
      <w:pPr>
        <w:shd w:val="clear" w:color="auto" w:fill="FFFFFF"/>
        <w:spacing w:after="100" w:afterAutospacing="1" w:line="240" w:lineRule="auto"/>
        <w:rPr>
          <w:rFonts w:eastAsia="Times New Roman" w:cstheme="minorHAnsi"/>
          <w:b/>
          <w:color w:val="333333"/>
          <w:sz w:val="24"/>
          <w:szCs w:val="24"/>
        </w:rPr>
      </w:pPr>
      <w:r w:rsidRPr="00D85758">
        <w:rPr>
          <w:rFonts w:eastAsia="Times New Roman" w:cstheme="minorHAnsi"/>
          <w:b/>
          <w:i/>
          <w:iCs/>
          <w:color w:val="333333"/>
          <w:sz w:val="24"/>
          <w:szCs w:val="24"/>
          <w:lang w:val="mn"/>
        </w:rPr>
        <w:t>Зорилго</w:t>
      </w:r>
    </w:p>
    <w:p w14:paraId="46E1F788"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Уг курсийн хичээлээр бид дараах зорилгонд хүрэх болно:</w:t>
      </w:r>
    </w:p>
    <w:p w14:paraId="65E1FD36" w14:textId="77777777"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Танд сайнмэдээний ном тус бүрийн түүхэн нөхцөл байдал, агуулга, гол сэдвүүдийг танилцуулна.</w:t>
      </w:r>
    </w:p>
    <w:p w14:paraId="29BBF488" w14:textId="0239CBF9"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Сайнмэдээний эдгээр номыг судласанаар таны Есүсийг таньж мэдэх хүсэл улам нэмэгдэж Түүнийг илүү тууштай дагах</w:t>
      </w:r>
      <w:r w:rsidRPr="008423C9">
        <w:rPr>
          <w:rFonts w:eastAsia="Times New Roman" w:cstheme="minorHAnsi"/>
          <w:color w:val="333333"/>
          <w:sz w:val="24"/>
          <w:szCs w:val="24"/>
          <w:lang w:val="mn"/>
        </w:rPr>
        <w:t xml:space="preserve"> эрмэлзэлтэй болох.</w:t>
      </w:r>
    </w:p>
    <w:p w14:paraId="2AA0DF2C" w14:textId="77777777"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Сайнмэдээний дөрвөн номыг судлаж сурсан зүйлсээ хувийн амьдралдаа хэрэгжүүлэх нь танд Есүсийг улам таньж мэдэж түүнийг тууштай дагахад тань туслана гэж бид итгэж байна.</w:t>
      </w:r>
    </w:p>
    <w:p w14:paraId="789E65AF" w14:textId="77777777"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Мөн курсын бүх материалуудыг үр дүнтэй ашиглан Үйл явдал (Үйлс) ном</w:t>
      </w:r>
      <w:r w:rsidRPr="008423C9">
        <w:rPr>
          <w:rFonts w:eastAsia="Times New Roman" w:cstheme="minorHAnsi"/>
          <w:color w:val="333333"/>
          <w:sz w:val="24"/>
          <w:szCs w:val="24"/>
          <w:lang w:val="mn"/>
        </w:rPr>
        <w:t>ын түүхэн нөхцөл, агуулгын тухай түлхүүр ойлголттой болно.</w:t>
      </w:r>
    </w:p>
    <w:p w14:paraId="6FAFEE72" w14:textId="77777777"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Мөн энэ курс таныг дэлхий даяар Ертөцнийн Эзэний хаанчлалыг тэлэх агуу үйлсэд оролцож нэг хэсэг нь болох өдөөлт болох байх гэж найдаж байна.</w:t>
      </w:r>
    </w:p>
    <w:p w14:paraId="4B5B7FA1" w14:textId="77777777" w:rsidR="008423C9" w:rsidRPr="008423C9" w:rsidRDefault="0058569B" w:rsidP="008423C9">
      <w:pPr>
        <w:numPr>
          <w:ilvl w:val="0"/>
          <w:numId w:val="1"/>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lastRenderedPageBreak/>
        <w:t>Үйл явдал номын бидэнд зааж сургаж байгаа зүйлсийг мэдсн</w:t>
      </w:r>
      <w:r w:rsidRPr="008423C9">
        <w:rPr>
          <w:rFonts w:eastAsia="Times New Roman" w:cstheme="minorHAnsi"/>
          <w:color w:val="333333"/>
          <w:sz w:val="24"/>
          <w:szCs w:val="24"/>
          <w:lang w:val="mn"/>
        </w:rPr>
        <w:t>ээр таны амьдрал өөрчлөгдөн Ертөнцийн Эзэний хаанчлалыг тэлэхэд өөрийн хувь нэмэрээ оруулахад тань туслах нь мэдээж.</w:t>
      </w:r>
    </w:p>
    <w:p w14:paraId="103C12D7" w14:textId="77777777" w:rsidR="008423C9" w:rsidRDefault="008423C9" w:rsidP="008423C9">
      <w:pPr>
        <w:shd w:val="clear" w:color="auto" w:fill="FFFFFF"/>
        <w:spacing w:after="100" w:afterAutospacing="1" w:line="240" w:lineRule="auto"/>
        <w:rPr>
          <w:rFonts w:eastAsia="Times New Roman" w:cstheme="minorHAnsi"/>
          <w:b/>
          <w:bCs/>
          <w:color w:val="333333"/>
          <w:sz w:val="24"/>
          <w:szCs w:val="24"/>
        </w:rPr>
      </w:pPr>
    </w:p>
    <w:p w14:paraId="6BAB834A"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D85758">
        <w:rPr>
          <w:rFonts w:eastAsia="Times New Roman" w:cstheme="minorHAnsi"/>
          <w:b/>
          <w:bCs/>
          <w:i/>
          <w:iCs/>
          <w:color w:val="333333"/>
          <w:sz w:val="24"/>
          <w:szCs w:val="24"/>
          <w:lang w:val="mn"/>
        </w:rPr>
        <w:t>Зорилтууд</w:t>
      </w:r>
    </w:p>
    <w:p w14:paraId="2DD8AF23"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Та доорх зорилтуудыг биелүүлснээр зорилгууддаа хүрэх болно:</w:t>
      </w:r>
    </w:p>
    <w:p w14:paraId="6CC391ED" w14:textId="77777777" w:rsidR="008423C9" w:rsidRPr="008423C9" w:rsidRDefault="0058569B" w:rsidP="008423C9">
      <w:pPr>
        <w:numPr>
          <w:ilvl w:val="0"/>
          <w:numId w:val="2"/>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Асуулт ба шалгалтуудад сайн үнэлгээ авснаар дараах зүйлсийг тодорхой</w:t>
      </w:r>
      <w:r w:rsidRPr="008423C9">
        <w:rPr>
          <w:rFonts w:eastAsia="Times New Roman" w:cstheme="minorHAnsi"/>
          <w:color w:val="333333"/>
          <w:sz w:val="24"/>
          <w:szCs w:val="24"/>
          <w:lang w:val="mn"/>
        </w:rPr>
        <w:t>лж чадна:</w:t>
      </w:r>
    </w:p>
    <w:p w14:paraId="25C2247D" w14:textId="3469690D" w:rsidR="008423C9" w:rsidRPr="008423C9" w:rsidRDefault="0058569B" w:rsidP="008423C9">
      <w:pPr>
        <w:numPr>
          <w:ilvl w:val="1"/>
          <w:numId w:val="2"/>
        </w:numPr>
        <w:shd w:val="clear" w:color="auto" w:fill="FFFFFF"/>
        <w:spacing w:before="100" w:beforeAutospacing="1" w:after="100" w:afterAutospacing="1" w:line="420" w:lineRule="atLeast"/>
        <w:rPr>
          <w:rFonts w:eastAsia="Times New Roman" w:cstheme="minorHAnsi"/>
          <w:color w:val="333333"/>
          <w:sz w:val="24"/>
          <w:szCs w:val="24"/>
        </w:rPr>
      </w:pPr>
      <w:r>
        <w:rPr>
          <w:rFonts w:eastAsia="Times New Roman" w:cstheme="minorHAnsi"/>
          <w:color w:val="333333"/>
          <w:sz w:val="24"/>
          <w:szCs w:val="24"/>
          <w:lang w:val="mn"/>
        </w:rPr>
        <w:t>Сайнмэдээний дөрвөн ном тус бүрийн үндсэн мэдээлэлүүдийг тодорхойл. Үүнд, хэн бичсэн, хэнд бичсэн, хэзээ бичсэн болон бичигдсэн зорилгууд орно.</w:t>
      </w:r>
    </w:p>
    <w:p w14:paraId="23FE9EC3" w14:textId="10676B0E" w:rsidR="008423C9" w:rsidRPr="008423C9" w:rsidRDefault="0058569B" w:rsidP="008423C9">
      <w:pPr>
        <w:numPr>
          <w:ilvl w:val="1"/>
          <w:numId w:val="2"/>
        </w:numPr>
        <w:shd w:val="clear" w:color="auto" w:fill="FFFFFF"/>
        <w:spacing w:before="100" w:beforeAutospacing="1" w:after="100" w:afterAutospacing="1" w:line="420" w:lineRule="atLeast"/>
        <w:rPr>
          <w:rFonts w:eastAsia="Times New Roman" w:cstheme="minorHAnsi"/>
          <w:color w:val="333333"/>
          <w:sz w:val="24"/>
          <w:szCs w:val="24"/>
        </w:rPr>
      </w:pPr>
      <w:r>
        <w:rPr>
          <w:rFonts w:eastAsia="Times New Roman" w:cstheme="minorHAnsi"/>
          <w:color w:val="333333"/>
          <w:sz w:val="24"/>
          <w:szCs w:val="24"/>
          <w:lang w:val="mn"/>
        </w:rPr>
        <w:t>Сайнмэдээний дөрвөн ном тус бүрийн бүтэц, агуулгыг тодорхойл.</w:t>
      </w:r>
    </w:p>
    <w:p w14:paraId="7A1D6006" w14:textId="474D66B2" w:rsidR="008423C9" w:rsidRPr="008423C9" w:rsidRDefault="0058569B" w:rsidP="008423C9">
      <w:pPr>
        <w:numPr>
          <w:ilvl w:val="1"/>
          <w:numId w:val="2"/>
        </w:numPr>
        <w:shd w:val="clear" w:color="auto" w:fill="FFFFFF"/>
        <w:spacing w:before="100" w:beforeAutospacing="1" w:after="100" w:afterAutospacing="1" w:line="420" w:lineRule="atLeast"/>
        <w:rPr>
          <w:rFonts w:eastAsia="Times New Roman" w:cstheme="minorHAnsi"/>
          <w:color w:val="333333"/>
          <w:sz w:val="24"/>
          <w:szCs w:val="24"/>
        </w:rPr>
      </w:pPr>
      <w:r>
        <w:rPr>
          <w:rFonts w:eastAsia="Times New Roman" w:cstheme="minorHAnsi"/>
          <w:color w:val="333333"/>
          <w:sz w:val="24"/>
          <w:szCs w:val="24"/>
          <w:lang w:val="mn"/>
        </w:rPr>
        <w:t xml:space="preserve">Сайнмэдээний дөрвөн ном тус бүрийн гол </w:t>
      </w:r>
      <w:r>
        <w:rPr>
          <w:rFonts w:eastAsia="Times New Roman" w:cstheme="minorHAnsi"/>
          <w:color w:val="333333"/>
          <w:sz w:val="24"/>
          <w:szCs w:val="24"/>
          <w:lang w:val="mn"/>
        </w:rPr>
        <w:t>сэдвүүдийг тодорхойл.</w:t>
      </w:r>
    </w:p>
    <w:p w14:paraId="53F9C76E" w14:textId="56E38CFC" w:rsidR="008423C9" w:rsidRPr="008423C9" w:rsidRDefault="0058569B" w:rsidP="008423C9">
      <w:pPr>
        <w:numPr>
          <w:ilvl w:val="1"/>
          <w:numId w:val="2"/>
        </w:numPr>
        <w:shd w:val="clear" w:color="auto" w:fill="FFFFFF"/>
        <w:spacing w:before="100" w:beforeAutospacing="1" w:after="100" w:afterAutospacing="1" w:line="420" w:lineRule="atLeast"/>
        <w:rPr>
          <w:rFonts w:eastAsia="Times New Roman" w:cstheme="minorHAnsi"/>
          <w:color w:val="333333"/>
          <w:sz w:val="24"/>
          <w:szCs w:val="24"/>
        </w:rPr>
      </w:pPr>
      <w:r>
        <w:rPr>
          <w:rFonts w:eastAsia="Times New Roman" w:cstheme="minorHAnsi"/>
          <w:color w:val="333333"/>
          <w:sz w:val="24"/>
          <w:szCs w:val="24"/>
          <w:lang w:val="mn"/>
        </w:rPr>
        <w:t>Үйл явдал номын үндсэн мэдээлэлүүд, бүтэц, агуулга, гол сэдвүүдийг тодорхойл.</w:t>
      </w:r>
    </w:p>
    <w:p w14:paraId="3064AD8A" w14:textId="77777777" w:rsidR="008423C9" w:rsidRPr="008423C9" w:rsidRDefault="0058569B" w:rsidP="008423C9">
      <w:pPr>
        <w:numPr>
          <w:ilvl w:val="0"/>
          <w:numId w:val="2"/>
        </w:numPr>
        <w:shd w:val="clear" w:color="auto" w:fill="FFFFFF"/>
        <w:spacing w:before="100" w:beforeAutospacing="1" w:after="100" w:afterAutospacing="1" w:line="420" w:lineRule="atLeast"/>
        <w:rPr>
          <w:rFonts w:eastAsia="Times New Roman" w:cstheme="minorHAnsi"/>
          <w:color w:val="333333"/>
          <w:sz w:val="24"/>
          <w:szCs w:val="24"/>
        </w:rPr>
      </w:pPr>
      <w:r w:rsidRPr="008423C9">
        <w:rPr>
          <w:rFonts w:eastAsia="Times New Roman" w:cstheme="minorHAnsi"/>
          <w:color w:val="333333"/>
          <w:sz w:val="24"/>
          <w:szCs w:val="24"/>
          <w:lang w:val="mn"/>
        </w:rPr>
        <w:t xml:space="preserve">Суралцах хөтчийг бүрэн хэрэгжүүл. Есүсийн тухай болон Бурханы хаанчлалыг тэлэх талаар өөрийн сэтгэгдэлээ хуваалц. Мөн энэ курсын хичээлүүдээс сурсан зүйлээ </w:t>
      </w:r>
      <w:r w:rsidRPr="008423C9">
        <w:rPr>
          <w:rFonts w:eastAsia="Times New Roman" w:cstheme="minorHAnsi"/>
          <w:color w:val="333333"/>
          <w:sz w:val="24"/>
          <w:szCs w:val="24"/>
          <w:lang w:val="mn"/>
        </w:rPr>
        <w:t xml:space="preserve">хэрхэн амьдралдаа хэрэгжүүлсэн тухайгаа ярь. Энэ курс таныг хэрхэн Есүсийг улам илүү танин мэдэж, илүү үнэнчээр дагахад тусласан бэ? Мөн Ертөнцийн Эзэний хаанчлалыг тэлэх үйл ажиллагаанд идэвхитэй хувь нэмэрээ оруулахад тань Үйл явдал ном танд хэрхэн урам </w:t>
      </w:r>
      <w:r w:rsidRPr="008423C9">
        <w:rPr>
          <w:rFonts w:eastAsia="Times New Roman" w:cstheme="minorHAnsi"/>
          <w:color w:val="333333"/>
          <w:sz w:val="24"/>
          <w:szCs w:val="24"/>
          <w:lang w:val="mn"/>
        </w:rPr>
        <w:t>зориг өгсөн бэ?</w:t>
      </w:r>
    </w:p>
    <w:p w14:paraId="21625429" w14:textId="77777777" w:rsidR="008423C9" w:rsidRPr="008423C9" w:rsidRDefault="0058569B" w:rsidP="008423C9">
      <w:pPr>
        <w:spacing w:after="100" w:afterAutospacing="1" w:line="240" w:lineRule="auto"/>
        <w:rPr>
          <w:rFonts w:eastAsia="Times New Roman" w:cstheme="minorHAnsi"/>
          <w:color w:val="212529"/>
          <w:sz w:val="24"/>
          <w:szCs w:val="24"/>
        </w:rPr>
      </w:pPr>
      <w:r>
        <w:rPr>
          <w:rFonts w:eastAsia="Times New Roman" w:cstheme="minorHAnsi"/>
          <w:b/>
          <w:bCs/>
          <w:color w:val="212529"/>
          <w:sz w:val="24"/>
          <w:szCs w:val="24"/>
          <w:lang w:val="mn"/>
        </w:rPr>
        <w:br/>
        <w:t>Шинэ Гэрээ Судлалын Суурь хичээлийн модуль/хичээлүүдийн жагсаалтууд.</w:t>
      </w:r>
    </w:p>
    <w:p w14:paraId="5443783E"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Сайн мэдээний танилцуулга</w:t>
      </w:r>
    </w:p>
    <w:p w14:paraId="3B68CA13"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Матайн сайн мэдээ</w:t>
      </w:r>
    </w:p>
    <w:p w14:paraId="3E1D15CA"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Маркийн сайн мэдээ</w:t>
      </w:r>
    </w:p>
    <w:p w14:paraId="7CD9CCE2"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Лукийн сайн мэдээ</w:t>
      </w:r>
    </w:p>
    <w:p w14:paraId="4A95E686"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Иоханы сайн мэдээ</w:t>
      </w:r>
    </w:p>
    <w:p w14:paraId="73B97639"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"Үйл явдал" номын үндэс суурь</w:t>
      </w:r>
    </w:p>
    <w:p w14:paraId="2CF956DA"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Үйл явдал номын бүтэц, агуулга</w:t>
      </w:r>
    </w:p>
    <w:p w14:paraId="7485C3A2" w14:textId="77777777" w:rsidR="008423C9" w:rsidRPr="008423C9" w:rsidRDefault="0058569B" w:rsidP="008423C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423C9">
        <w:rPr>
          <w:rFonts w:eastAsia="Times New Roman" w:cstheme="minorHAnsi"/>
          <w:color w:val="333333"/>
          <w:sz w:val="24"/>
          <w:szCs w:val="24"/>
          <w:lang w:val="mn"/>
        </w:rPr>
        <w:t xml:space="preserve">Үйл явдал </w:t>
      </w:r>
      <w:r w:rsidRPr="008423C9">
        <w:rPr>
          <w:rFonts w:eastAsia="Times New Roman" w:cstheme="minorHAnsi"/>
          <w:color w:val="333333"/>
          <w:sz w:val="24"/>
          <w:szCs w:val="24"/>
          <w:lang w:val="mn"/>
        </w:rPr>
        <w:t>номын гол сэдэв</w:t>
      </w:r>
    </w:p>
    <w:p w14:paraId="4AAF00E8" w14:textId="77777777" w:rsidR="008423C9" w:rsidRPr="00F2515D" w:rsidRDefault="0058569B" w:rsidP="008423C9">
      <w:pPr>
        <w:spacing w:after="100" w:afterAutospacing="1" w:line="240" w:lineRule="auto"/>
        <w:rPr>
          <w:rFonts w:eastAsia="Times New Roman" w:cstheme="minorHAnsi"/>
          <w:color w:val="212529"/>
          <w:sz w:val="24"/>
          <w:szCs w:val="24"/>
        </w:rPr>
      </w:pPr>
      <w:r w:rsidRPr="00F2515D">
        <w:rPr>
          <w:rFonts w:eastAsia="Times New Roman" w:cstheme="minorHAnsi"/>
          <w:b/>
          <w:bCs/>
          <w:color w:val="212529"/>
          <w:sz w:val="24"/>
          <w:szCs w:val="24"/>
          <w:lang w:val="mn"/>
        </w:rPr>
        <w:lastRenderedPageBreak/>
        <w:br/>
        <w:t>КУРСЫН БҮРЭЛДЭХҮҮН ХЭСГҮҮДИЙН ТАЙЛБАР</w:t>
      </w:r>
    </w:p>
    <w:p w14:paraId="36C2A337" w14:textId="77777777" w:rsidR="008423C9" w:rsidRPr="001833F4" w:rsidRDefault="0058569B" w:rsidP="008423C9">
      <w:pPr>
        <w:spacing w:after="100" w:afterAutospacing="1" w:line="240" w:lineRule="auto"/>
        <w:rPr>
          <w:rFonts w:eastAsia="Times New Roman" w:cstheme="minorHAnsi"/>
          <w:b/>
          <w:color w:val="212529"/>
          <w:sz w:val="24"/>
          <w:szCs w:val="24"/>
        </w:rPr>
      </w:pPr>
      <w:r w:rsidRPr="001833F4">
        <w:rPr>
          <w:rFonts w:eastAsia="Times New Roman" w:cstheme="minorHAnsi"/>
          <w:b/>
          <w:i/>
          <w:iCs/>
          <w:color w:val="212529"/>
          <w:sz w:val="24"/>
          <w:szCs w:val="24"/>
          <w:lang w:val="mn"/>
        </w:rPr>
        <w:t>Тэмдэг</w:t>
      </w:r>
    </w:p>
    <w:p w14:paraId="63FC5423" w14:textId="75548F21" w:rsidR="008423C9" w:rsidRPr="00F2515D" w:rsidRDefault="0058569B" w:rsidP="008423C9">
      <w:pPr>
        <w:numPr>
          <w:ilvl w:val="0"/>
          <w:numId w:val="8"/>
        </w:numPr>
        <w:spacing w:before="100" w:beforeAutospacing="1" w:after="100" w:afterAutospacing="1" w:line="240" w:lineRule="auto"/>
        <w:rPr>
          <w:rFonts w:eastAsia="Times New Roman" w:cstheme="minorHAnsi"/>
          <w:color w:val="212529"/>
          <w:sz w:val="24"/>
          <w:szCs w:val="24"/>
        </w:rPr>
      </w:pPr>
      <w:r>
        <w:rPr>
          <w:rFonts w:eastAsia="Times New Roman" w:cstheme="minorHAnsi"/>
          <w:color w:val="212529"/>
          <w:sz w:val="24"/>
          <w:szCs w:val="24"/>
          <w:lang w:val="mn"/>
        </w:rPr>
        <w:t xml:space="preserve">Та долоо хоног бүр бүлгийн хэлэлцүүлгийн цагийн тодорхой хэсгийг </w:t>
      </w:r>
      <w:r w:rsidRPr="00F2515D">
        <w:rPr>
          <w:rFonts w:eastAsia="Times New Roman" w:cstheme="minorHAnsi"/>
          <w:b/>
          <w:bCs/>
          <w:i/>
          <w:iCs/>
          <w:color w:val="212529"/>
          <w:sz w:val="24"/>
          <w:szCs w:val="24"/>
          <w:lang w:val="mn"/>
        </w:rPr>
        <w:t>Тэмдэгтийн Заавар</w:t>
      </w:r>
      <w:r>
        <w:rPr>
          <w:rFonts w:eastAsia="Times New Roman" w:cstheme="minorHAnsi"/>
          <w:color w:val="212529"/>
          <w:sz w:val="24"/>
          <w:szCs w:val="24"/>
          <w:lang w:val="mn"/>
        </w:rPr>
        <w:t xml:space="preserve"> дээр ажиллахад зориулах хэрэгтэй. Энэхүү хоёр нүүр гарын авлага таны Сургагчид багшид заар өгөх бөгөөд үйлчлэлийн чухал чадвараа хөгжүүлэхийг зорьж буй танд туслах болно.</w:t>
      </w:r>
    </w:p>
    <w:p w14:paraId="6234B6C7" w14:textId="77777777" w:rsidR="008423C9" w:rsidRPr="00F2515D" w:rsidRDefault="0058569B" w:rsidP="008423C9">
      <w:pPr>
        <w:numPr>
          <w:ilvl w:val="0"/>
          <w:numId w:val="8"/>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 xml:space="preserve">Сургалтын эхний долоо хоногуудад хэлэлцүүлгийн цагаар Тэмдэгтийн Зааварт буй </w:t>
      </w:r>
      <w:r w:rsidRPr="00CF3EC0">
        <w:rPr>
          <w:rFonts w:eastAsia="Times New Roman" w:cstheme="minorHAnsi"/>
          <w:bCs/>
          <w:i/>
          <w:iCs/>
          <w:color w:val="212529"/>
          <w:sz w:val="24"/>
          <w:szCs w:val="24"/>
          <w:u w:val="single"/>
          <w:lang w:val="mn"/>
        </w:rPr>
        <w:t>Хэлэлцэх Сэдвүүдийн</w:t>
      </w:r>
      <w:r w:rsidRPr="00F2515D">
        <w:rPr>
          <w:rFonts w:eastAsia="Times New Roman" w:cstheme="minorHAnsi"/>
          <w:color w:val="212529"/>
          <w:sz w:val="24"/>
          <w:szCs w:val="24"/>
          <w:lang w:val="mn"/>
        </w:rPr>
        <w:t xml:space="preserve"> дагуу явах болно.</w:t>
      </w:r>
    </w:p>
    <w:p w14:paraId="1B54D7FF" w14:textId="77777777" w:rsidR="008423C9" w:rsidRPr="00F2515D" w:rsidRDefault="0058569B" w:rsidP="008423C9">
      <w:pPr>
        <w:numPr>
          <w:ilvl w:val="0"/>
          <w:numId w:val="8"/>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 xml:space="preserve">Багийн хэлэлцүүлгээр дамжуулан бат бөх сууриа тавьсан гэж үзвэл үлдсэн долоо хоногуудад нь </w:t>
      </w:r>
      <w:r>
        <w:rPr>
          <w:rFonts w:eastAsia="Times New Roman" w:cstheme="minorHAnsi"/>
          <w:bCs/>
          <w:i/>
          <w:iCs/>
          <w:color w:val="212529"/>
          <w:sz w:val="24"/>
          <w:szCs w:val="24"/>
          <w:u w:val="single"/>
          <w:lang w:val="mn"/>
        </w:rPr>
        <w:t>Хэрэгжүүлэх Алхмуудын</w:t>
      </w:r>
      <w:r w:rsidRPr="00F2515D">
        <w:rPr>
          <w:rFonts w:eastAsia="Times New Roman" w:cstheme="minorHAnsi"/>
          <w:color w:val="212529"/>
          <w:sz w:val="24"/>
          <w:szCs w:val="24"/>
          <w:lang w:val="mn"/>
        </w:rPr>
        <w:t xml:space="preserve"> тэмдэгт дээр ажиллаарай.</w:t>
      </w:r>
    </w:p>
    <w:p w14:paraId="20EF141A" w14:textId="6EE61442" w:rsidR="008423C9" w:rsidRPr="00F2515D" w:rsidRDefault="0058569B" w:rsidP="008423C9">
      <w:pPr>
        <w:numPr>
          <w:ilvl w:val="0"/>
          <w:numId w:val="8"/>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Хэрэв сургагч багш тань таныг Тэмдэгтийн зааврын дагуу хэрэгжүүлэх алхмуудаа бүр</w:t>
      </w:r>
      <w:r w:rsidRPr="00F2515D">
        <w:rPr>
          <w:rFonts w:eastAsia="Times New Roman" w:cstheme="minorHAnsi"/>
          <w:color w:val="212529"/>
          <w:sz w:val="24"/>
          <w:szCs w:val="24"/>
          <w:lang w:val="mn"/>
        </w:rPr>
        <w:t xml:space="preserve">эн гүйцэтгэсэн гэж тооцвол тэмдэгтээр шагнах болно.  </w:t>
      </w:r>
    </w:p>
    <w:p w14:paraId="0EE2E158" w14:textId="77777777" w:rsidR="008423C9" w:rsidRPr="001833F4" w:rsidRDefault="0058569B" w:rsidP="008423C9">
      <w:pPr>
        <w:spacing w:after="100" w:afterAutospacing="1" w:line="240" w:lineRule="auto"/>
        <w:rPr>
          <w:rFonts w:eastAsia="Times New Roman" w:cstheme="minorHAnsi"/>
          <w:b/>
          <w:color w:val="212529"/>
          <w:sz w:val="24"/>
          <w:szCs w:val="24"/>
        </w:rPr>
      </w:pPr>
      <w:r w:rsidRPr="001833F4">
        <w:rPr>
          <w:rFonts w:eastAsia="Times New Roman" w:cstheme="minorHAnsi"/>
          <w:b/>
          <w:i/>
          <w:iCs/>
          <w:color w:val="212529"/>
          <w:sz w:val="24"/>
          <w:szCs w:val="24"/>
          <w:lang w:val="mn"/>
        </w:rPr>
        <w:t>Медиа модуль/хичээлүүд</w:t>
      </w:r>
    </w:p>
    <w:p w14:paraId="30EBB3C7" w14:textId="025D58D2" w:rsidR="008423C9" w:rsidRPr="00F2515D" w:rsidRDefault="0058569B" w:rsidP="008423C9">
      <w:pPr>
        <w:numPr>
          <w:ilvl w:val="0"/>
          <w:numId w:val="7"/>
        </w:numPr>
        <w:spacing w:before="100" w:beforeAutospacing="1" w:after="100" w:afterAutospacing="1" w:line="240" w:lineRule="auto"/>
        <w:rPr>
          <w:rFonts w:eastAsia="Times New Roman" w:cstheme="minorHAnsi"/>
          <w:color w:val="212529"/>
          <w:sz w:val="24"/>
          <w:szCs w:val="24"/>
        </w:rPr>
      </w:pPr>
      <w:r w:rsidRPr="00ED313C">
        <w:rPr>
          <w:rFonts w:eastAsia="Times New Roman" w:cstheme="minorHAnsi"/>
          <w:bCs/>
          <w:i/>
          <w:iCs/>
          <w:color w:val="212529"/>
          <w:sz w:val="24"/>
          <w:szCs w:val="24"/>
          <w:lang w:val="mn"/>
        </w:rPr>
        <w:t>Хичээлүүдийг</w:t>
      </w:r>
      <w:r w:rsidRPr="00F2515D">
        <w:rPr>
          <w:rFonts w:eastAsia="Times New Roman" w:cstheme="minorHAnsi"/>
          <w:color w:val="212529"/>
          <w:sz w:val="24"/>
          <w:szCs w:val="24"/>
          <w:lang w:val="mn"/>
        </w:rPr>
        <w:t xml:space="preserve"> судлахдаа </w:t>
      </w:r>
      <w:r w:rsidRPr="001833F4">
        <w:rPr>
          <w:rFonts w:eastAsia="Times New Roman" w:cstheme="minorHAnsi"/>
          <w:b/>
          <w:color w:val="212529"/>
          <w:sz w:val="24"/>
          <w:szCs w:val="24"/>
          <w:lang w:val="mn"/>
        </w:rPr>
        <w:t>видео хичээл</w:t>
      </w:r>
      <w:r w:rsidRPr="00F2515D">
        <w:rPr>
          <w:rFonts w:eastAsia="Times New Roman" w:cstheme="minorHAnsi"/>
          <w:color w:val="212529"/>
          <w:sz w:val="24"/>
          <w:szCs w:val="24"/>
          <w:lang w:val="mn"/>
        </w:rPr>
        <w:t xml:space="preserve"> үзэх ба хүсвэл </w:t>
      </w:r>
      <w:r w:rsidRPr="001833F4">
        <w:rPr>
          <w:rFonts w:eastAsia="Times New Roman" w:cstheme="minorHAnsi"/>
          <w:b/>
          <w:color w:val="212529"/>
          <w:sz w:val="24"/>
          <w:szCs w:val="24"/>
          <w:lang w:val="mn"/>
        </w:rPr>
        <w:t>аудио хичээл</w:t>
      </w:r>
      <w:r w:rsidRPr="00F2515D">
        <w:rPr>
          <w:rFonts w:eastAsia="Times New Roman" w:cstheme="minorHAnsi"/>
          <w:color w:val="212529"/>
          <w:sz w:val="24"/>
          <w:szCs w:val="24"/>
          <w:lang w:val="mn"/>
        </w:rPr>
        <w:t xml:space="preserve"> сонсож, </w:t>
      </w:r>
      <w:r w:rsidRPr="001833F4">
        <w:rPr>
          <w:rFonts w:eastAsia="Times New Roman" w:cstheme="minorHAnsi"/>
          <w:b/>
          <w:color w:val="212529"/>
          <w:sz w:val="24"/>
          <w:szCs w:val="24"/>
          <w:lang w:val="mn"/>
        </w:rPr>
        <w:t>текст хувилбарыг</w:t>
      </w:r>
      <w:r w:rsidRPr="00F2515D">
        <w:rPr>
          <w:rFonts w:eastAsia="Times New Roman" w:cstheme="minorHAnsi"/>
          <w:color w:val="212529"/>
          <w:sz w:val="24"/>
          <w:szCs w:val="24"/>
          <w:lang w:val="mn"/>
        </w:rPr>
        <w:t xml:space="preserve"> уншиж болно.</w:t>
      </w:r>
    </w:p>
    <w:p w14:paraId="5D5CA5B8" w14:textId="77777777" w:rsidR="008423C9" w:rsidRPr="00F2515D" w:rsidRDefault="0058569B" w:rsidP="008423C9">
      <w:pPr>
        <w:numPr>
          <w:ilvl w:val="0"/>
          <w:numId w:val="7"/>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 xml:space="preserve">Хичээл бүрийн </w:t>
      </w:r>
      <w:r w:rsidRPr="00F2515D">
        <w:rPr>
          <w:rFonts w:eastAsia="Times New Roman" w:cstheme="minorHAnsi"/>
          <w:b/>
          <w:bCs/>
          <w:i/>
          <w:iCs/>
          <w:color w:val="212529"/>
          <w:sz w:val="24"/>
          <w:szCs w:val="24"/>
          <w:lang w:val="mn"/>
        </w:rPr>
        <w:t>Суралцах Хөтчийг</w:t>
      </w:r>
      <w:r w:rsidRPr="00F2515D">
        <w:rPr>
          <w:rFonts w:eastAsia="Times New Roman" w:cstheme="minorHAnsi"/>
          <w:color w:val="212529"/>
          <w:sz w:val="24"/>
          <w:szCs w:val="24"/>
          <w:lang w:val="mn"/>
        </w:rPr>
        <w:t xml:space="preserve"> гүйцэт ажиллаарай. Суралцах хөтөч нь таныг цахим сорил (Дүгнэлт асуултууд ) өгөхөд бэлдэх болно.</w:t>
      </w:r>
    </w:p>
    <w:p w14:paraId="464E682C" w14:textId="77777777" w:rsidR="008423C9" w:rsidRPr="00F2515D" w:rsidRDefault="0058569B" w:rsidP="008423C9">
      <w:pPr>
        <w:numPr>
          <w:ilvl w:val="0"/>
          <w:numId w:val="7"/>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 xml:space="preserve">Хичээл бүрийн </w:t>
      </w:r>
      <w:r w:rsidRPr="001833F4">
        <w:rPr>
          <w:rFonts w:eastAsia="Times New Roman" w:cstheme="minorHAnsi"/>
          <w:b/>
          <w:bCs/>
          <w:i/>
          <w:iCs/>
          <w:color w:val="212529"/>
          <w:sz w:val="24"/>
          <w:szCs w:val="24"/>
          <w:lang w:val="mn"/>
        </w:rPr>
        <w:t>цахим сорилыг</w:t>
      </w:r>
      <w:r w:rsidRPr="00F2515D">
        <w:rPr>
          <w:rFonts w:eastAsia="Times New Roman" w:cstheme="minorHAnsi"/>
          <w:color w:val="212529"/>
          <w:sz w:val="24"/>
          <w:szCs w:val="24"/>
          <w:lang w:val="mn"/>
        </w:rPr>
        <w:t xml:space="preserve"> (Дүгнэлт асуултууд) бөглөөрэй. Та хэдэн ч удаа сорил өгч болно. Гэхдээ дахин өгөхийн тулд нэг цаг хүлээх хэрэгтэй.  Таны авсан хам</w:t>
      </w:r>
      <w:r w:rsidRPr="00F2515D">
        <w:rPr>
          <w:rFonts w:eastAsia="Times New Roman" w:cstheme="minorHAnsi"/>
          <w:color w:val="212529"/>
          <w:sz w:val="24"/>
          <w:szCs w:val="24"/>
          <w:lang w:val="mn"/>
        </w:rPr>
        <w:t>гийн өндөр оноо таны албан ёсны дүнд тооцогдоно. Хичээлийн агуулгыг үнэн зөв ойлгосон эсэхээ баталгаажуулахын тулд долоо хоног бүрийн хэлэлцүүлэгт оролцохын өмнө хамгийн багадаа 80% дүн авахыг бид танд зөвлөж байна.</w:t>
      </w:r>
    </w:p>
    <w:p w14:paraId="48FF4224" w14:textId="2B1E18BE" w:rsidR="008423C9" w:rsidRDefault="0058569B" w:rsidP="008423C9">
      <w:pPr>
        <w:numPr>
          <w:ilvl w:val="0"/>
          <w:numId w:val="7"/>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Та багаараа болон сургагч багштайгаа дол</w:t>
      </w:r>
      <w:r w:rsidRPr="00F2515D">
        <w:rPr>
          <w:rFonts w:eastAsia="Times New Roman" w:cstheme="minorHAnsi"/>
          <w:color w:val="212529"/>
          <w:sz w:val="24"/>
          <w:szCs w:val="24"/>
          <w:lang w:val="mn"/>
        </w:rPr>
        <w:t xml:space="preserve">оо хоног бүрийн </w:t>
      </w:r>
      <w:r w:rsidRPr="00ED313C">
        <w:rPr>
          <w:rFonts w:eastAsia="Times New Roman" w:cstheme="minorHAnsi"/>
          <w:bCs/>
          <w:i/>
          <w:iCs/>
          <w:color w:val="212529"/>
          <w:sz w:val="24"/>
          <w:szCs w:val="24"/>
          <w:lang w:val="mn"/>
        </w:rPr>
        <w:t xml:space="preserve">хэлэлцүүлэгт </w:t>
      </w:r>
      <w:r w:rsidRPr="00F2515D">
        <w:rPr>
          <w:rFonts w:eastAsia="Times New Roman" w:cstheme="minorHAnsi"/>
          <w:color w:val="212529"/>
          <w:sz w:val="24"/>
          <w:szCs w:val="24"/>
          <w:lang w:val="mn"/>
        </w:rPr>
        <w:t xml:space="preserve">оролцохдоо тухайн хичээлийн </w:t>
      </w:r>
      <w:r w:rsidRPr="00F2515D">
        <w:rPr>
          <w:rFonts w:eastAsia="Times New Roman" w:cstheme="minorHAnsi"/>
          <w:b/>
          <w:bCs/>
          <w:i/>
          <w:iCs/>
          <w:color w:val="212529"/>
          <w:sz w:val="24"/>
          <w:szCs w:val="24"/>
          <w:lang w:val="mn"/>
        </w:rPr>
        <w:t>Хэлэлцүүлгийн Хөтчийг</w:t>
      </w:r>
      <w:r w:rsidRPr="00F2515D">
        <w:rPr>
          <w:rFonts w:eastAsia="Times New Roman" w:cstheme="minorHAnsi"/>
          <w:color w:val="212529"/>
          <w:sz w:val="24"/>
          <w:szCs w:val="24"/>
          <w:lang w:val="mn"/>
        </w:rPr>
        <w:t xml:space="preserve"> ашиглаарай. Эдгээр хэлэлцүүлгүүд нь хичээлийн агуулгыг бүрэн ойлгож, амьдрал болон үйлчлэлдээ зөв зүйтэй хэрэгжүүлэх чадвартай болоход тань амин чухал юм. Видео хичээлийнхээ тал</w:t>
      </w:r>
      <w:r w:rsidRPr="00F2515D">
        <w:rPr>
          <w:rFonts w:eastAsia="Times New Roman" w:cstheme="minorHAnsi"/>
          <w:color w:val="212529"/>
          <w:sz w:val="24"/>
          <w:szCs w:val="24"/>
          <w:lang w:val="mn"/>
        </w:rPr>
        <w:t>аар тус бүр доод тал нь нэг цаг хэлэлцэж, ярилцахыг бид танд зөвлөж байна.</w:t>
      </w:r>
    </w:p>
    <w:p w14:paraId="039936F9" w14:textId="77777777" w:rsidR="008423C9" w:rsidRPr="001833F4" w:rsidRDefault="0058569B" w:rsidP="008423C9">
      <w:pPr>
        <w:spacing w:after="100" w:afterAutospacing="1" w:line="240" w:lineRule="auto"/>
        <w:rPr>
          <w:rFonts w:eastAsia="Times New Roman" w:cstheme="minorHAnsi"/>
          <w:b/>
          <w:i/>
          <w:iCs/>
          <w:color w:val="212529"/>
          <w:sz w:val="24"/>
          <w:szCs w:val="24"/>
        </w:rPr>
      </w:pPr>
      <w:r w:rsidRPr="001833F4">
        <w:rPr>
          <w:rFonts w:eastAsia="Times New Roman" w:cstheme="minorHAnsi"/>
          <w:b/>
          <w:i/>
          <w:iCs/>
          <w:color w:val="212529"/>
          <w:sz w:val="24"/>
          <w:szCs w:val="24"/>
          <w:lang w:val="mn"/>
        </w:rPr>
        <w:t>Эцсийн шалгалт</w:t>
      </w:r>
    </w:p>
    <w:p w14:paraId="27DEA468" w14:textId="6640D19B" w:rsidR="008423C9" w:rsidRDefault="0058569B" w:rsidP="00BE307A">
      <w:pPr>
        <w:spacing w:after="100" w:afterAutospacing="1" w:line="240" w:lineRule="auto"/>
        <w:ind w:left="720" w:right="180"/>
        <w:rPr>
          <w:rFonts w:eastAsia="Times New Roman" w:cstheme="minorHAnsi"/>
          <w:b/>
          <w:bCs/>
          <w:color w:val="212529"/>
          <w:sz w:val="24"/>
          <w:szCs w:val="24"/>
        </w:rPr>
      </w:pPr>
      <w:r w:rsidRPr="00ED313C">
        <w:rPr>
          <w:rFonts w:eastAsia="Times New Roman" w:cstheme="minorHAnsi"/>
          <w:color w:val="212529"/>
          <w:sz w:val="24"/>
          <w:szCs w:val="24"/>
          <w:lang w:val="mn"/>
        </w:rPr>
        <w:t>Библийн Үндэс хичээлийн Эцсийн шалгалтыг өгөөрэй. Та шалгалтыг хэдэн ч удаа өгч болно. Гэхдээ дараагийн удаа дахин өгөхийн тулд нэг цаг хүлээх хэрэгтэй.  Таны авсан х</w:t>
      </w:r>
      <w:r w:rsidRPr="00ED313C">
        <w:rPr>
          <w:rFonts w:eastAsia="Times New Roman" w:cstheme="minorHAnsi"/>
          <w:color w:val="212529"/>
          <w:sz w:val="24"/>
          <w:szCs w:val="24"/>
          <w:lang w:val="mn"/>
        </w:rPr>
        <w:t>амгийн өндөр оноо таны албан ёсны дүнд тооцогдоно. Энэ курсыг бүрэн дүүргэхийн тулд та хамгийн багадаа 80% дүн авсан байх шаардлагатай.</w:t>
      </w:r>
    </w:p>
    <w:p w14:paraId="2355FB3B" w14:textId="77777777" w:rsidR="008423C9" w:rsidRPr="00F2515D" w:rsidRDefault="0058569B" w:rsidP="008423C9">
      <w:pPr>
        <w:spacing w:after="100" w:afterAutospacing="1" w:line="240" w:lineRule="auto"/>
        <w:rPr>
          <w:rFonts w:eastAsia="Times New Roman" w:cstheme="minorHAnsi"/>
          <w:color w:val="212529"/>
          <w:sz w:val="24"/>
          <w:szCs w:val="24"/>
        </w:rPr>
      </w:pPr>
      <w:r w:rsidRPr="00F2515D">
        <w:rPr>
          <w:rFonts w:eastAsia="Times New Roman" w:cstheme="minorHAnsi"/>
          <w:b/>
          <w:bCs/>
          <w:color w:val="212529"/>
          <w:sz w:val="24"/>
          <w:szCs w:val="24"/>
          <w:lang w:val="mn"/>
        </w:rPr>
        <w:t>ҮНЭЛГЭЭ</w:t>
      </w:r>
    </w:p>
    <w:p w14:paraId="3493CAEB" w14:textId="77777777" w:rsidR="008423C9" w:rsidRPr="00F2515D" w:rsidRDefault="0058569B" w:rsidP="008423C9">
      <w:pPr>
        <w:spacing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Эцсийн үнэлгээг дараах байдлаар тооцно:</w:t>
      </w:r>
    </w:p>
    <w:p w14:paraId="24DC73F6" w14:textId="77777777" w:rsidR="008423C9" w:rsidRPr="00F2515D" w:rsidRDefault="0058569B" w:rsidP="008423C9">
      <w:pPr>
        <w:numPr>
          <w:ilvl w:val="0"/>
          <w:numId w:val="9"/>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lastRenderedPageBreak/>
        <w:t>Хичээлийн сорил тус бүр 30 оноо.</w:t>
      </w:r>
    </w:p>
    <w:p w14:paraId="38596EFF" w14:textId="77777777" w:rsidR="008423C9" w:rsidRPr="00F2515D" w:rsidRDefault="0058569B" w:rsidP="008423C9">
      <w:pPr>
        <w:numPr>
          <w:ilvl w:val="0"/>
          <w:numId w:val="9"/>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Хичээлийн эцсийн шалгалт 100 оноо.</w:t>
      </w:r>
    </w:p>
    <w:p w14:paraId="5A04032D" w14:textId="10BF0B1F" w:rsidR="008423C9" w:rsidRPr="00F2515D" w:rsidRDefault="0058569B" w:rsidP="008423C9">
      <w:pPr>
        <w:numPr>
          <w:ilvl w:val="0"/>
          <w:numId w:val="9"/>
        </w:numPr>
        <w:spacing w:before="100" w:beforeAutospacing="1"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Сайнмэдээний Тэмдэгт нь дүнд нөлөөлөхгүй боловч та хичээлийг бүрэн дуусгахын тулд заавал цуглуулсан байх ёстой.</w:t>
      </w:r>
    </w:p>
    <w:p w14:paraId="66FACDAE" w14:textId="77777777" w:rsidR="008423C9" w:rsidRPr="00F2515D" w:rsidRDefault="0058569B" w:rsidP="008423C9">
      <w:pPr>
        <w:spacing w:after="100" w:afterAutospacing="1" w:line="240" w:lineRule="auto"/>
        <w:rPr>
          <w:rFonts w:eastAsia="Times New Roman" w:cstheme="minorHAnsi"/>
          <w:color w:val="212529"/>
          <w:sz w:val="24"/>
          <w:szCs w:val="24"/>
        </w:rPr>
      </w:pPr>
      <w:r w:rsidRPr="00F2515D">
        <w:rPr>
          <w:rFonts w:eastAsia="Times New Roman" w:cstheme="minorHAnsi"/>
          <w:i/>
          <w:iCs/>
          <w:color w:val="212529"/>
          <w:sz w:val="24"/>
          <w:szCs w:val="24"/>
          <w:lang w:val="mn"/>
        </w:rPr>
        <w:t>Хичээлийн нийт оноо 80%-иас дээш бол тэнцсэн гэж үзнэ.</w:t>
      </w:r>
    </w:p>
    <w:p w14:paraId="3EB18179" w14:textId="77777777" w:rsidR="008423C9" w:rsidRPr="00F2515D" w:rsidRDefault="0058569B" w:rsidP="008423C9">
      <w:pPr>
        <w:spacing w:after="100" w:afterAutospacing="1" w:line="240" w:lineRule="auto"/>
        <w:rPr>
          <w:rFonts w:eastAsia="Times New Roman" w:cstheme="minorHAnsi"/>
          <w:color w:val="212529"/>
          <w:sz w:val="24"/>
          <w:szCs w:val="24"/>
        </w:rPr>
      </w:pPr>
      <w:r w:rsidRPr="00F2515D">
        <w:rPr>
          <w:rFonts w:eastAsia="Times New Roman" w:cstheme="minorHAnsi"/>
          <w:color w:val="212529"/>
          <w:sz w:val="24"/>
          <w:szCs w:val="24"/>
          <w:lang w:val="mn"/>
        </w:rPr>
        <w:t>------------------------------------</w:t>
      </w:r>
    </w:p>
    <w:p w14:paraId="3AC0E310" w14:textId="77777777" w:rsidR="008423C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8423C9">
        <w:rPr>
          <w:rFonts w:eastAsia="Times New Roman" w:cstheme="minorHAnsi"/>
          <w:b/>
          <w:bCs/>
          <w:color w:val="333333"/>
          <w:sz w:val="24"/>
          <w:szCs w:val="24"/>
          <w:lang w:val="mn"/>
        </w:rPr>
        <w:t xml:space="preserve">Энэхүү хичээлийг хамтран бүтээгчдийн нэрс </w:t>
      </w:r>
      <w:r>
        <w:rPr>
          <w:rFonts w:eastAsia="Times New Roman" w:cstheme="minorHAnsi"/>
          <w:bCs/>
          <w:color w:val="333333"/>
          <w:sz w:val="24"/>
          <w:szCs w:val="24"/>
          <w:lang w:val="mn"/>
        </w:rPr>
        <w:t xml:space="preserve">(эрхэлдэг </w:t>
      </w:r>
      <w:r>
        <w:rPr>
          <w:rFonts w:eastAsia="Times New Roman" w:cstheme="minorHAnsi"/>
          <w:bCs/>
          <w:color w:val="333333"/>
          <w:sz w:val="24"/>
          <w:szCs w:val="24"/>
          <w:lang w:val="mn"/>
        </w:rPr>
        <w:t>ажил болон байгууллага</w:t>
      </w:r>
      <w:r w:rsidRPr="008423C9">
        <w:rPr>
          <w:rFonts w:eastAsia="Times New Roman" w:cstheme="minorHAnsi"/>
          <w:b/>
          <w:bCs/>
          <w:color w:val="333333"/>
          <w:sz w:val="24"/>
          <w:szCs w:val="24"/>
          <w:lang w:val="mn"/>
        </w:rPr>
        <w:t xml:space="preserve"> нь </w:t>
      </w:r>
      <w:r w:rsidRPr="008423C9">
        <w:rPr>
          <w:rFonts w:eastAsia="Times New Roman" w:cstheme="minorHAnsi"/>
          <w:i/>
          <w:iCs/>
          <w:color w:val="333333"/>
          <w:sz w:val="24"/>
          <w:szCs w:val="24"/>
          <w:lang w:val="mn"/>
        </w:rPr>
        <w:t>бичлэг хийгдсэн цаг үеийнх</w:t>
      </w:r>
      <w:r w:rsidRPr="008423C9">
        <w:rPr>
          <w:rFonts w:eastAsia="Times New Roman" w:cstheme="minorHAnsi"/>
          <w:b/>
          <w:bCs/>
          <w:color w:val="333333"/>
          <w:sz w:val="24"/>
          <w:szCs w:val="24"/>
          <w:lang w:val="mn"/>
        </w:rPr>
        <w:t xml:space="preserve"> болно</w:t>
      </w:r>
      <w:r w:rsidRPr="008423C9">
        <w:rPr>
          <w:rFonts w:eastAsia="Times New Roman" w:cstheme="minorHAnsi"/>
          <w:color w:val="333333"/>
          <w:sz w:val="24"/>
          <w:szCs w:val="24"/>
          <w:lang w:val="mn"/>
        </w:rPr>
        <w:t>)</w:t>
      </w:r>
    </w:p>
    <w:p w14:paraId="14D3AA11" w14:textId="6BD4E645" w:rsidR="006F5FD9" w:rsidRPr="008423C9" w:rsidRDefault="0058569B" w:rsidP="008423C9">
      <w:pPr>
        <w:shd w:val="clear" w:color="auto" w:fill="FFFFFF"/>
        <w:spacing w:after="100" w:afterAutospacing="1" w:line="240" w:lineRule="auto"/>
        <w:rPr>
          <w:rFonts w:eastAsia="Times New Roman" w:cstheme="minorHAnsi"/>
          <w:color w:val="333333"/>
          <w:sz w:val="24"/>
          <w:szCs w:val="24"/>
        </w:rPr>
      </w:pPr>
      <w:r w:rsidRPr="008423C9">
        <w:rPr>
          <w:rFonts w:eastAsia="Times New Roman" w:cstheme="minorHAnsi"/>
          <w:b/>
          <w:bCs/>
          <w:color w:val="333333"/>
          <w:sz w:val="24"/>
          <w:szCs w:val="24"/>
          <w:lang w:val="mn"/>
        </w:rPr>
        <w:t>Др. Пит Алвинсон</w:t>
      </w:r>
      <w:r w:rsidRPr="008423C9">
        <w:rPr>
          <w:rFonts w:eastAsia="Times New Roman" w:cstheme="minorHAnsi"/>
          <w:color w:val="333333"/>
          <w:sz w:val="24"/>
          <w:szCs w:val="24"/>
          <w:lang w:val="mn"/>
        </w:rPr>
        <w:t xml:space="preserve"> нь Флорида мужийн Винтер Спрингс дэх Виллоу Грик Пресбитериан чуулганы (PCA) үүсгэн байгуулагч бөгөөд 26 жилийн турш Тэргүүн Пастороор үйлчилсэн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Ричард Баукхэм</w:t>
      </w:r>
      <w:r w:rsidRPr="008423C9">
        <w:rPr>
          <w:rFonts w:eastAsia="Times New Roman" w:cstheme="minorHAnsi"/>
          <w:color w:val="333333"/>
          <w:sz w:val="24"/>
          <w:szCs w:val="24"/>
          <w:lang w:val="mn"/>
        </w:rPr>
        <w:t xml:space="preserve"> нь Шинэ Гэрээний эрдэмтэн, зохиолч бөгөөд Шотландын Гэгээн Андрей их сургуулийн хүндэт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Дэвид Р. Бауэр</w:t>
      </w:r>
      <w:r w:rsidRPr="008423C9">
        <w:rPr>
          <w:rFonts w:eastAsia="Times New Roman" w:cstheme="minorHAnsi"/>
          <w:color w:val="333333"/>
          <w:sz w:val="24"/>
          <w:szCs w:val="24"/>
          <w:lang w:val="mn"/>
        </w:rPr>
        <w:t xml:space="preserve"> нь Асбери Теологийн Сургуулийн Индактив Библи Судлалын Ральф Валдо Бисон Профессор бөгөөд Библийн Тайллын Сургуулийн хичээлийн эрхлэгч.</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w:t>
      </w:r>
      <w:r w:rsidRPr="008423C9">
        <w:rPr>
          <w:rFonts w:eastAsia="Times New Roman" w:cstheme="minorHAnsi"/>
          <w:b/>
          <w:bCs/>
          <w:color w:val="333333"/>
          <w:sz w:val="24"/>
          <w:szCs w:val="24"/>
          <w:lang w:val="mn"/>
        </w:rPr>
        <w:t>. Ханс Ф. Байер</w:t>
      </w:r>
      <w:r w:rsidRPr="008423C9">
        <w:rPr>
          <w:rFonts w:eastAsia="Times New Roman" w:cstheme="minorHAnsi"/>
          <w:color w:val="333333"/>
          <w:sz w:val="24"/>
          <w:szCs w:val="24"/>
          <w:lang w:val="mn"/>
        </w:rPr>
        <w:t xml:space="preserve"> нь Шинэ Гэрээний профессор бөгөөд Мизури мужийн Сант Луи хотын Ковенат Теологийн их сургуулийн Шинэ Гэрээний тэнхимийн удирдах зөвлөлийн тэргүүн.</w:t>
      </w:r>
      <w:r w:rsidRPr="008423C9">
        <w:rPr>
          <w:rFonts w:eastAsia="Times New Roman" w:cstheme="minorHAnsi"/>
          <w:b/>
          <w:bCs/>
          <w:color w:val="333333"/>
          <w:sz w:val="24"/>
          <w:szCs w:val="24"/>
          <w:lang w:val="mn"/>
        </w:rPr>
        <w:br/>
        <w:t>Др. Стив Блакмор</w:t>
      </w:r>
      <w:r w:rsidRPr="008423C9">
        <w:rPr>
          <w:rFonts w:eastAsia="Times New Roman" w:cstheme="minorHAnsi"/>
          <w:color w:val="333333"/>
          <w:sz w:val="24"/>
          <w:szCs w:val="24"/>
          <w:lang w:val="mn"/>
        </w:rPr>
        <w:t xml:space="preserve"> нь Уйсли Библийн их сургуулийн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Стивен Чан</w:t>
      </w:r>
      <w:r w:rsidRPr="008423C9">
        <w:rPr>
          <w:rFonts w:eastAsia="Times New Roman" w:cstheme="minorHAnsi"/>
          <w:color w:val="333333"/>
          <w:sz w:val="24"/>
          <w:szCs w:val="24"/>
          <w:lang w:val="mn"/>
        </w:rPr>
        <w:t xml:space="preserve"> бол Сиэтлийн их </w:t>
      </w:r>
      <w:r w:rsidRPr="008423C9">
        <w:rPr>
          <w:rFonts w:eastAsia="Times New Roman" w:cstheme="minorHAnsi"/>
          <w:color w:val="333333"/>
          <w:sz w:val="24"/>
          <w:szCs w:val="24"/>
          <w:lang w:val="mn"/>
        </w:rPr>
        <w:t>сургуулийн теологи, шашин судлалын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Питер Чоу</w:t>
      </w:r>
      <w:r w:rsidRPr="008423C9">
        <w:rPr>
          <w:rFonts w:eastAsia="Times New Roman" w:cstheme="minorHAnsi"/>
          <w:color w:val="333333"/>
          <w:sz w:val="24"/>
          <w:szCs w:val="24"/>
          <w:lang w:val="mn"/>
        </w:rPr>
        <w:t xml:space="preserve"> Тайвань дахь Хятадын Евангелийн Сургуулийн Ерөнхийлөгч асан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 Ларри Кокрелл</w:t>
      </w:r>
      <w:r w:rsidRPr="008423C9">
        <w:rPr>
          <w:rFonts w:eastAsia="Times New Roman" w:cstheme="minorHAnsi"/>
          <w:color w:val="333333"/>
          <w:sz w:val="24"/>
          <w:szCs w:val="24"/>
          <w:lang w:val="mn"/>
        </w:rPr>
        <w:t xml:space="preserve"> бол Итгэлийн Өргөө чуулганы ахлах пастор, Бирмингемийн Теологийн Сургуулийн багш.</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Стивен Кован</w:t>
      </w:r>
      <w:r w:rsidRPr="008423C9">
        <w:rPr>
          <w:rFonts w:eastAsia="Times New Roman" w:cstheme="minorHAnsi"/>
          <w:color w:val="333333"/>
          <w:sz w:val="24"/>
          <w:szCs w:val="24"/>
          <w:lang w:val="mn"/>
        </w:rPr>
        <w:t xml:space="preserve"> нь Линкольн Ме</w:t>
      </w:r>
      <w:r w:rsidRPr="008423C9">
        <w:rPr>
          <w:rFonts w:eastAsia="Times New Roman" w:cstheme="minorHAnsi"/>
          <w:color w:val="333333"/>
          <w:sz w:val="24"/>
          <w:szCs w:val="24"/>
          <w:lang w:val="mn"/>
        </w:rPr>
        <w:t>мориал Их Сургуулийн Философи ба Шашны профессор, Итгэлээ өмгөөлөхүйн Эх сурвалж Төвийн ажилтан, Бирмингемийн Теологийн Сургуульд Философи ба Итгэлээ өмгөөлөхүйн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Брандон Д Кроув</w:t>
      </w:r>
      <w:r w:rsidRPr="008423C9">
        <w:rPr>
          <w:rFonts w:eastAsia="Times New Roman" w:cstheme="minorHAnsi"/>
          <w:color w:val="333333"/>
          <w:sz w:val="24"/>
          <w:szCs w:val="24"/>
          <w:lang w:val="mn"/>
        </w:rPr>
        <w:t xml:space="preserve"> нь Уэстминстерийн Теологийн их сургуулийн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w:t>
      </w:r>
      <w:r w:rsidRPr="008423C9">
        <w:rPr>
          <w:rFonts w:eastAsia="Times New Roman" w:cstheme="minorHAnsi"/>
          <w:b/>
          <w:bCs/>
          <w:color w:val="333333"/>
          <w:sz w:val="24"/>
          <w:szCs w:val="24"/>
          <w:lang w:val="mn"/>
        </w:rPr>
        <w:t xml:space="preserve"> Саул Круз</w:t>
      </w:r>
      <w:r w:rsidRPr="008423C9">
        <w:rPr>
          <w:rFonts w:eastAsia="Times New Roman" w:cstheme="minorHAnsi"/>
          <w:color w:val="333333"/>
          <w:sz w:val="24"/>
          <w:szCs w:val="24"/>
          <w:lang w:val="mn"/>
        </w:rPr>
        <w:t xml:space="preserve"> нь сэтгэлзүйч бөгөөд эхнэр Пила Круз-Рамосийн хамт Мексико хотын Армониа Үйлчлэлийг удирддаг.</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Дан Дориани</w:t>
      </w:r>
      <w:r w:rsidRPr="008423C9">
        <w:rPr>
          <w:rFonts w:eastAsia="Times New Roman" w:cstheme="minorHAnsi"/>
          <w:color w:val="333333"/>
          <w:sz w:val="24"/>
          <w:szCs w:val="24"/>
          <w:lang w:val="mn"/>
        </w:rPr>
        <w:t xml:space="preserve"> нь Библийн болон Системт Теологийн профессор бөгөөд, Сент-Луис дахь Ковенант Теологийн Сургуулийн дэд ерөнхийлөгч, мөн Сайнмэдээний Эвс</w:t>
      </w:r>
      <w:r w:rsidRPr="008423C9">
        <w:rPr>
          <w:rFonts w:eastAsia="Times New Roman" w:cstheme="minorHAnsi"/>
          <w:color w:val="333333"/>
          <w:sz w:val="24"/>
          <w:szCs w:val="24"/>
          <w:lang w:val="mn"/>
        </w:rPr>
        <w:t>лийн Зөвлөлийн гишүүн.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Жон М Фрейм</w:t>
      </w:r>
      <w:r w:rsidRPr="008423C9">
        <w:rPr>
          <w:rFonts w:eastAsia="Times New Roman" w:cstheme="minorHAnsi"/>
          <w:color w:val="333333"/>
          <w:sz w:val="24"/>
          <w:szCs w:val="24"/>
          <w:lang w:val="mn"/>
        </w:rPr>
        <w:t xml:space="preserve"> нь Флорида мужийн Орландо хотын Шинэчлэлийн Теологийн их сургуулийн Системчилсэн Теологи ба Философийн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Мэтт Фридеман</w:t>
      </w:r>
      <w:r w:rsidRPr="008423C9">
        <w:rPr>
          <w:rFonts w:eastAsia="Times New Roman" w:cstheme="minorHAnsi"/>
          <w:color w:val="333333"/>
          <w:sz w:val="24"/>
          <w:szCs w:val="24"/>
          <w:lang w:val="mn"/>
        </w:rPr>
        <w:t xml:space="preserve"> бол Уэсли Библийн Сургуулийн Дагалдуулал ба Сайнмэдээний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Марк Гигнилл</w:t>
      </w:r>
      <w:r w:rsidRPr="008423C9">
        <w:rPr>
          <w:rFonts w:eastAsia="Times New Roman" w:cstheme="minorHAnsi"/>
          <w:b/>
          <w:bCs/>
          <w:color w:val="333333"/>
          <w:sz w:val="24"/>
          <w:szCs w:val="24"/>
          <w:lang w:val="mn"/>
        </w:rPr>
        <w:t>иат</w:t>
      </w:r>
      <w:r w:rsidRPr="008423C9">
        <w:rPr>
          <w:rFonts w:eastAsia="Times New Roman" w:cstheme="minorHAnsi"/>
          <w:color w:val="333333"/>
          <w:sz w:val="24"/>
          <w:szCs w:val="24"/>
          <w:lang w:val="mn"/>
        </w:rPr>
        <w:t xml:space="preserve"> бол Бисон Дивинити Сургуулийн Хуучин Гэрээний Дивинитийн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 Майкл Ж. Глодо</w:t>
      </w:r>
      <w:r w:rsidRPr="008423C9">
        <w:rPr>
          <w:rFonts w:eastAsia="Times New Roman" w:cstheme="minorHAnsi"/>
          <w:color w:val="333333"/>
          <w:sz w:val="24"/>
          <w:szCs w:val="24"/>
          <w:lang w:val="mn"/>
        </w:rPr>
        <w:t xml:space="preserve"> бол Флоридагийн Орландо дахь Шинэчлэлийн Теологийн Сургуулийн Пасторын Теологийн дэд профессор юм.</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Жеймс М. Хамилтон</w:t>
      </w:r>
      <w:r w:rsidRPr="008423C9">
        <w:rPr>
          <w:rFonts w:eastAsia="Times New Roman" w:cstheme="minorHAnsi"/>
          <w:color w:val="333333"/>
          <w:sz w:val="24"/>
          <w:szCs w:val="24"/>
          <w:lang w:val="mn"/>
        </w:rPr>
        <w:t xml:space="preserve"> бол Өмнөд Баптист теологийн Сургуулийн </w:t>
      </w:r>
      <w:r w:rsidRPr="008423C9">
        <w:rPr>
          <w:rFonts w:eastAsia="Times New Roman" w:cstheme="minorHAnsi"/>
          <w:color w:val="333333"/>
          <w:sz w:val="24"/>
          <w:szCs w:val="24"/>
          <w:lang w:val="mn"/>
        </w:rPr>
        <w:t>Библийн теологийн дэд профессор, Кенвудын Баптист сүмийн номлогч пастор.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lastRenderedPageBreak/>
        <w:t>Др. Стив Харпер</w:t>
      </w:r>
      <w:r w:rsidRPr="008423C9">
        <w:rPr>
          <w:rFonts w:eastAsia="Times New Roman" w:cstheme="minorHAnsi"/>
          <w:color w:val="333333"/>
          <w:sz w:val="24"/>
          <w:szCs w:val="24"/>
          <w:lang w:val="mn"/>
        </w:rPr>
        <w:t xml:space="preserve"> нь Флорида мужийн Орландо дахь Асбери Теологийн Сургуулийн Флорида-Дуннам кампусыг үүсгэн байгуулагч дэд ерөнхийлөгч </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Рев.Таддеус Ж. Жеймс Жр</w:t>
      </w:r>
      <w:r w:rsidRPr="008423C9">
        <w:rPr>
          <w:rFonts w:eastAsia="Times New Roman" w:cstheme="minorHAnsi"/>
          <w:color w:val="333333"/>
          <w:sz w:val="24"/>
          <w:szCs w:val="24"/>
          <w:lang w:val="mn"/>
        </w:rPr>
        <w:t xml:space="preserve"> нь Бримингхам Теологийн С</w:t>
      </w:r>
      <w:r w:rsidRPr="008423C9">
        <w:rPr>
          <w:rFonts w:eastAsia="Times New Roman" w:cstheme="minorHAnsi"/>
          <w:color w:val="333333"/>
          <w:sz w:val="24"/>
          <w:szCs w:val="24"/>
          <w:lang w:val="mn"/>
        </w:rPr>
        <w:t xml:space="preserve">ургуулийн сургалтын албаны дэд ерөнхийлөгч. </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Риад Кассис</w:t>
      </w:r>
      <w:r w:rsidRPr="008423C9">
        <w:rPr>
          <w:rFonts w:eastAsia="Times New Roman" w:cstheme="minorHAnsi"/>
          <w:color w:val="333333"/>
          <w:sz w:val="24"/>
          <w:szCs w:val="24"/>
          <w:lang w:val="mn"/>
        </w:rPr>
        <w:t xml:space="preserve"> нь олон улсын Христэд итгэгч удирдлага сургалтын Оверсийс Зөвлөлийн Бүсийн захирал</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Петер Кузьмич</w:t>
      </w:r>
      <w:r w:rsidRPr="008423C9">
        <w:rPr>
          <w:rFonts w:eastAsia="Times New Roman" w:cstheme="minorHAnsi"/>
          <w:color w:val="333333"/>
          <w:sz w:val="24"/>
          <w:szCs w:val="24"/>
          <w:lang w:val="mn"/>
        </w:rPr>
        <w:t xml:space="preserve"> бол Гордон-Конвелийн Теологийн Сургуулийн Ева Б. Пол Э. Томс нарын нэрэмжит Дэлхийн Илгээлт, Е</w:t>
      </w:r>
      <w:r w:rsidRPr="008423C9">
        <w:rPr>
          <w:rFonts w:eastAsia="Times New Roman" w:cstheme="minorHAnsi"/>
          <w:color w:val="333333"/>
          <w:sz w:val="24"/>
          <w:szCs w:val="24"/>
          <w:lang w:val="mn"/>
        </w:rPr>
        <w:t>вроп Судлалын хүндэт профессор бөгөөд Хорватын Осижек дахь Евангелийн Теологийн Сургуулийн үүсгэн байгуулагч, захирал.</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Давид Ламб</w:t>
      </w:r>
      <w:r w:rsidRPr="008423C9">
        <w:rPr>
          <w:rFonts w:eastAsia="Times New Roman" w:cstheme="minorHAnsi"/>
          <w:color w:val="333333"/>
          <w:sz w:val="24"/>
          <w:szCs w:val="24"/>
          <w:lang w:val="mn"/>
        </w:rPr>
        <w:t xml:space="preserve"> нь Библийн Теологийн их сургуулийн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Жефф Лоуман</w:t>
      </w:r>
      <w:r w:rsidRPr="008423C9">
        <w:rPr>
          <w:rFonts w:eastAsia="Times New Roman" w:cstheme="minorHAnsi"/>
          <w:color w:val="333333"/>
          <w:sz w:val="24"/>
          <w:szCs w:val="24"/>
          <w:lang w:val="mn"/>
        </w:rPr>
        <w:t xml:space="preserve"> нь Алабама мужийн Алабастер дахь Евангелийн Чуулган PCA-и</w:t>
      </w:r>
      <w:r w:rsidRPr="008423C9">
        <w:rPr>
          <w:rFonts w:eastAsia="Times New Roman" w:cstheme="minorHAnsi"/>
          <w:color w:val="333333"/>
          <w:sz w:val="24"/>
          <w:szCs w:val="24"/>
          <w:lang w:val="mn"/>
        </w:rPr>
        <w:t>йн тэргүүн пастор, Бирмингемийн Теологийн Сургуулийн Номлох ухаан ба Системт Теологийн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 Жим Мэплс</w:t>
      </w:r>
      <w:r w:rsidRPr="008423C9">
        <w:rPr>
          <w:rFonts w:eastAsia="Times New Roman" w:cstheme="minorHAnsi"/>
          <w:color w:val="333333"/>
          <w:sz w:val="24"/>
          <w:szCs w:val="24"/>
          <w:lang w:val="mn"/>
        </w:rPr>
        <w:t xml:space="preserve"> нь Бирмингемийн Теологийн Сургуулийн Пасторын Удирдлагын Үйлчлэлийн Докторын хөтөлбөрийн захирал.</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Жон Э. МакКинли</w:t>
      </w:r>
      <w:r w:rsidRPr="008423C9">
        <w:rPr>
          <w:rFonts w:eastAsia="Times New Roman" w:cstheme="minorHAnsi"/>
          <w:color w:val="333333"/>
          <w:sz w:val="24"/>
          <w:szCs w:val="24"/>
          <w:lang w:val="mn"/>
        </w:rPr>
        <w:t xml:space="preserve"> бол Талбот Теологийн Сург</w:t>
      </w:r>
      <w:r w:rsidRPr="008423C9">
        <w:rPr>
          <w:rFonts w:eastAsia="Times New Roman" w:cstheme="minorHAnsi"/>
          <w:color w:val="333333"/>
          <w:sz w:val="24"/>
          <w:szCs w:val="24"/>
          <w:lang w:val="mn"/>
        </w:rPr>
        <w:t xml:space="preserve">уулийн Библи ба Теологи Судлалын дэд профессор. </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Др.Р. Альберт Мохлерв Жр</w:t>
      </w:r>
      <w:r w:rsidRPr="008423C9">
        <w:rPr>
          <w:rFonts w:eastAsia="Times New Roman" w:cstheme="minorHAnsi"/>
          <w:color w:val="333333"/>
          <w:sz w:val="24"/>
          <w:szCs w:val="24"/>
          <w:lang w:val="mn"/>
        </w:rPr>
        <w:t xml:space="preserve"> нь Өмнөдийн Баптист Теологийн Сургуулийн ерөнхийлөгч</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Вайее</w:t>
      </w:r>
      <w:r w:rsidRPr="008423C9">
        <w:rPr>
          <w:rFonts w:eastAsia="Times New Roman" w:cstheme="minorHAnsi"/>
          <w:color w:val="333333"/>
          <w:sz w:val="24"/>
          <w:szCs w:val="24"/>
          <w:lang w:val="mn"/>
        </w:rPr>
        <w:t xml:space="preserve"> Нг нь Хонг Конг дахь Теологийн Хятад дээд сургуулийн дэд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Жон Освалт</w:t>
      </w:r>
      <w:r w:rsidRPr="008423C9">
        <w:rPr>
          <w:rFonts w:eastAsia="Times New Roman" w:cstheme="minorHAnsi"/>
          <w:color w:val="333333"/>
          <w:sz w:val="24"/>
          <w:szCs w:val="24"/>
          <w:lang w:val="mn"/>
        </w:rPr>
        <w:t xml:space="preserve"> бол Асбери Теологийн Сургуулийн Хууч</w:t>
      </w:r>
      <w:r w:rsidRPr="008423C9">
        <w:rPr>
          <w:rFonts w:eastAsia="Times New Roman" w:cstheme="minorHAnsi"/>
          <w:color w:val="333333"/>
          <w:sz w:val="24"/>
          <w:szCs w:val="24"/>
          <w:lang w:val="mn"/>
        </w:rPr>
        <w:t>ин Гэрээний хүндэт зочин профессор юм.</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 Юусеф Аурахман</w:t>
      </w:r>
      <w:r w:rsidRPr="008423C9">
        <w:rPr>
          <w:rFonts w:eastAsia="Times New Roman" w:cstheme="minorHAnsi"/>
          <w:color w:val="333333"/>
          <w:sz w:val="24"/>
          <w:szCs w:val="24"/>
          <w:lang w:val="mn"/>
        </w:rPr>
        <w:t xml:space="preserve"> нь Алжир дах сүмийн удирдагч нарыг бэлтгэх Тимотын Сургалтын төв.</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 И Пакер</w:t>
      </w:r>
      <w:r w:rsidRPr="008423C9">
        <w:rPr>
          <w:rFonts w:eastAsia="Times New Roman" w:cstheme="minorHAnsi"/>
          <w:color w:val="333333"/>
          <w:sz w:val="24"/>
          <w:szCs w:val="24"/>
          <w:lang w:val="mn"/>
        </w:rPr>
        <w:t xml:space="preserve"> нь Бритиш Колумбиагийн Ванкувер хотын Режент Коллежийн Системчилсэн болон Түүхэн Теологийн профессор. Америк болон Их </w:t>
      </w:r>
      <w:r w:rsidRPr="008423C9">
        <w:rPr>
          <w:rFonts w:eastAsia="Times New Roman" w:cstheme="minorHAnsi"/>
          <w:color w:val="333333"/>
          <w:sz w:val="24"/>
          <w:szCs w:val="24"/>
          <w:lang w:val="mn"/>
        </w:rPr>
        <w:t>Британд сургаал номлож, лекц уншдаг.</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Ионатан Т. Пеннингтон</w:t>
      </w:r>
      <w:r w:rsidRPr="008423C9">
        <w:rPr>
          <w:rFonts w:eastAsia="Times New Roman" w:cstheme="minorHAnsi"/>
          <w:color w:val="333333"/>
          <w:sz w:val="24"/>
          <w:szCs w:val="24"/>
          <w:lang w:val="mn"/>
        </w:rPr>
        <w:t xml:space="preserve"> нь  Өмнөд Баптист Теологийн Сургуулийн Судалгааны Доктор Судлалын захирал, Шинэ Гэрээний Тайллын туслах профессор юм.</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Грегори Р. Пэрри</w:t>
      </w:r>
      <w:r w:rsidRPr="008423C9">
        <w:rPr>
          <w:rFonts w:eastAsia="Times New Roman" w:cstheme="minorHAnsi"/>
          <w:color w:val="333333"/>
          <w:sz w:val="24"/>
          <w:szCs w:val="24"/>
          <w:lang w:val="mn"/>
        </w:rPr>
        <w:t xml:space="preserve"> нь Гурав дахь Мянган Үйлчлэлийн Стратегийн Төсөл хариу</w:t>
      </w:r>
      <w:r w:rsidRPr="008423C9">
        <w:rPr>
          <w:rFonts w:eastAsia="Times New Roman" w:cstheme="minorHAnsi"/>
          <w:color w:val="333333"/>
          <w:sz w:val="24"/>
          <w:szCs w:val="24"/>
          <w:lang w:val="mn"/>
        </w:rPr>
        <w:t>цсан дэд ерөнхийлөгч, Гурав дахь Мянган Семинарийн Ерөнхийлөгч. Тэрээр өмнө нь Ковенант Теологийн Сургуульд Шинэ Гэрээний дэд профессор, Хотын Үйлчлэлийн Санаачилгын захирлаар ажиллаж байсан.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Роберт Л. Плуммер</w:t>
      </w:r>
      <w:r w:rsidRPr="008423C9">
        <w:rPr>
          <w:rFonts w:eastAsia="Times New Roman" w:cstheme="minorHAnsi"/>
          <w:color w:val="333333"/>
          <w:sz w:val="24"/>
          <w:szCs w:val="24"/>
          <w:lang w:val="mn"/>
        </w:rPr>
        <w:t xml:space="preserve"> бол Өмнөд Баптист Теологийн Сургуулийн Биб</w:t>
      </w:r>
      <w:r w:rsidRPr="008423C9">
        <w:rPr>
          <w:rFonts w:eastAsia="Times New Roman" w:cstheme="minorHAnsi"/>
          <w:color w:val="333333"/>
          <w:sz w:val="24"/>
          <w:szCs w:val="24"/>
          <w:lang w:val="mn"/>
        </w:rPr>
        <w:t>ли судлалын Коллин, Эвелин Айкман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Давид А. Ределингс</w:t>
      </w:r>
      <w:r w:rsidRPr="008423C9">
        <w:rPr>
          <w:rFonts w:eastAsia="Times New Roman" w:cstheme="minorHAnsi"/>
          <w:color w:val="333333"/>
          <w:sz w:val="24"/>
          <w:szCs w:val="24"/>
          <w:lang w:val="mn"/>
        </w:rPr>
        <w:t xml:space="preserve"> нь Бетел Сургуулийн Шинэ Гэрээний профессор. </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Эмад Сами</w:t>
      </w:r>
      <w:r w:rsidRPr="008423C9">
        <w:rPr>
          <w:rFonts w:eastAsia="Times New Roman" w:cstheme="minorHAnsi"/>
          <w:color w:val="333333"/>
          <w:sz w:val="24"/>
          <w:szCs w:val="24"/>
          <w:lang w:val="mn"/>
        </w:rPr>
        <w:t xml:space="preserve"> нь Веритас Коллежэд Ойрхи Дорно, Хойд Африкийн бүсийн захирал.</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Томас Р. Шрайнер</w:t>
      </w:r>
      <w:r w:rsidRPr="008423C9">
        <w:rPr>
          <w:rFonts w:eastAsia="Times New Roman" w:cstheme="minorHAnsi"/>
          <w:color w:val="333333"/>
          <w:sz w:val="24"/>
          <w:szCs w:val="24"/>
          <w:lang w:val="mn"/>
        </w:rPr>
        <w:t xml:space="preserve"> бол Жэймс Буханан Харрисоны Шинэ Гэрээний орчуул</w:t>
      </w:r>
      <w:r w:rsidRPr="008423C9">
        <w:rPr>
          <w:rFonts w:eastAsia="Times New Roman" w:cstheme="minorHAnsi"/>
          <w:color w:val="333333"/>
          <w:sz w:val="24"/>
          <w:szCs w:val="24"/>
          <w:lang w:val="mn"/>
        </w:rPr>
        <w:t>гын профессор ба Өмнөд Баптист Теологийн Семинарт Бичвэр ба орчуулгын эрхлэгч.</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Глен Скоржи</w:t>
      </w:r>
      <w:r w:rsidRPr="008423C9">
        <w:rPr>
          <w:rFonts w:eastAsia="Times New Roman" w:cstheme="minorHAnsi"/>
          <w:color w:val="333333"/>
          <w:sz w:val="24"/>
          <w:szCs w:val="24"/>
          <w:lang w:val="mn"/>
        </w:rPr>
        <w:t xml:space="preserve"> нь Сан Диего хотын Бэтэл Их Сургуулийн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Жеймс Д Смит</w:t>
      </w:r>
      <w:r w:rsidRPr="008423C9">
        <w:rPr>
          <w:rFonts w:eastAsia="Times New Roman" w:cstheme="minorHAnsi"/>
          <w:color w:val="333333"/>
          <w:sz w:val="24"/>
          <w:szCs w:val="24"/>
          <w:lang w:val="mn"/>
        </w:rPr>
        <w:t xml:space="preserve"> нь Сан Диего хотын Бэтэл Их Сугуулийн Сүмийн түүхийн тэнхимын профессор. Мөн Сан Диегогийн Их Сургуулийн Шашин судлалын тэнхмийн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Марк Л.Страусс</w:t>
      </w:r>
      <w:r w:rsidRPr="008423C9">
        <w:rPr>
          <w:rFonts w:eastAsia="Times New Roman" w:cstheme="minorHAnsi"/>
          <w:color w:val="333333"/>
          <w:sz w:val="24"/>
          <w:szCs w:val="24"/>
          <w:lang w:val="mn"/>
        </w:rPr>
        <w:t xml:space="preserve"> бол Сан Диего дахь Бетел Сургуулийн Шинэ Гэрээний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Фрэнк Тиелман</w:t>
      </w:r>
      <w:r w:rsidRPr="008423C9">
        <w:rPr>
          <w:rFonts w:eastAsia="Times New Roman" w:cstheme="minorHAnsi"/>
          <w:color w:val="333333"/>
          <w:sz w:val="24"/>
          <w:szCs w:val="24"/>
          <w:lang w:val="mn"/>
        </w:rPr>
        <w:t xml:space="preserve"> бол Бисон Дивинит</w:t>
      </w:r>
      <w:r w:rsidRPr="008423C9">
        <w:rPr>
          <w:rFonts w:eastAsia="Times New Roman" w:cstheme="minorHAnsi"/>
          <w:color w:val="333333"/>
          <w:sz w:val="24"/>
          <w:szCs w:val="24"/>
          <w:lang w:val="mn"/>
        </w:rPr>
        <w:t>и Сургуулийн Шинэ Гэрээний Дивинити Пресбитериан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lastRenderedPageBreak/>
        <w:t>Др. К. Эрик Тоеннес</w:t>
      </w:r>
      <w:r w:rsidRPr="008423C9">
        <w:rPr>
          <w:rFonts w:eastAsia="Times New Roman" w:cstheme="minorHAnsi"/>
          <w:color w:val="333333"/>
          <w:sz w:val="24"/>
          <w:szCs w:val="24"/>
          <w:lang w:val="mn"/>
        </w:rPr>
        <w:t xml:space="preserve"> нь Биола Их Сургуулийн Талбот Теологийн Сургуулийн Библи ба Теологи Судлалын профессор, Библи ба Теологи Судлалын теологийн тэнхимийн эрхлэгч.</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Стивен Цоукалас</w:t>
      </w:r>
      <w:r w:rsidRPr="008423C9">
        <w:rPr>
          <w:rFonts w:eastAsia="Times New Roman" w:cstheme="minorHAnsi"/>
          <w:color w:val="333333"/>
          <w:sz w:val="24"/>
          <w:szCs w:val="24"/>
          <w:lang w:val="mn"/>
        </w:rPr>
        <w:t xml:space="preserve"> нь Гаити дахь</w:t>
      </w:r>
      <w:r w:rsidRPr="008423C9">
        <w:rPr>
          <w:rFonts w:eastAsia="Times New Roman" w:cstheme="minorHAnsi"/>
          <w:color w:val="333333"/>
          <w:sz w:val="24"/>
          <w:szCs w:val="24"/>
          <w:lang w:val="mn"/>
        </w:rPr>
        <w:t xml:space="preserve"> Эммау Библийн Сургуулийн Профессор, Итгэлээ өмгөөлөхүй ба Дэлхийн Шашны тэнхимийн эрхлэгч, Вэсли Библийн Сургуулийн багш асан.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Билл Ури</w:t>
      </w:r>
      <w:r w:rsidRPr="008423C9">
        <w:rPr>
          <w:rFonts w:eastAsia="Times New Roman" w:cstheme="minorHAnsi"/>
          <w:color w:val="333333"/>
          <w:sz w:val="24"/>
          <w:szCs w:val="24"/>
          <w:lang w:val="mn"/>
        </w:rPr>
        <w:t xml:space="preserve"> 24 жилийн турш Вэсли Библийн Сургуульд Системт ба Түүхэн теологийн профессор байсан бөгөөд одоо Хойд Каролина дахь </w:t>
      </w:r>
      <w:r w:rsidRPr="008423C9">
        <w:rPr>
          <w:rFonts w:eastAsia="Times New Roman" w:cstheme="minorHAnsi"/>
          <w:color w:val="333333"/>
          <w:sz w:val="24"/>
          <w:szCs w:val="24"/>
          <w:lang w:val="mn"/>
        </w:rPr>
        <w:t>Элизабет хотын Евангелийн Методист Чуулганы пастораар ажиллаж байна.</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Рев. Др. Симон Виберт</w:t>
      </w:r>
      <w:r w:rsidRPr="008423C9">
        <w:rPr>
          <w:rFonts w:eastAsia="Times New Roman" w:cstheme="minorHAnsi"/>
          <w:color w:val="333333"/>
          <w:sz w:val="24"/>
          <w:szCs w:val="24"/>
          <w:lang w:val="mn"/>
        </w:rPr>
        <w:t xml:space="preserve"> бол Англи, Виржиниа Воте дахь Христийн Чуулганы туслах пастор бөгөөд Оксфорд, Вайклифе Холл дахь Номлолын Сургуулийн Дэд Ерөнхийлөгч ба Захирал асан.</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Браин Викер</w:t>
      </w:r>
      <w:r w:rsidRPr="008423C9">
        <w:rPr>
          <w:rFonts w:eastAsia="Times New Roman" w:cstheme="minorHAnsi"/>
          <w:b/>
          <w:bCs/>
          <w:color w:val="333333"/>
          <w:sz w:val="24"/>
          <w:szCs w:val="24"/>
          <w:lang w:val="mn"/>
        </w:rPr>
        <w:t>с</w:t>
      </w:r>
      <w:r w:rsidRPr="008423C9">
        <w:rPr>
          <w:rFonts w:eastAsia="Times New Roman" w:cstheme="minorHAnsi"/>
          <w:color w:val="333333"/>
          <w:sz w:val="24"/>
          <w:szCs w:val="24"/>
          <w:lang w:val="mn"/>
        </w:rPr>
        <w:t xml:space="preserve"> нь Өмнөдийн Баптист Теологийн Их Сургуулийн Шинэ Гэрээ тайлбарлалын дэд профессор. Өмнөдийн Баптистийн Теологийн сэтгүүлийн дэд редактор.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Петр Волкер</w:t>
      </w:r>
      <w:r w:rsidRPr="008423C9">
        <w:rPr>
          <w:rFonts w:eastAsia="Times New Roman" w:cstheme="minorHAnsi"/>
          <w:color w:val="333333"/>
          <w:sz w:val="24"/>
          <w:szCs w:val="24"/>
          <w:lang w:val="mn"/>
        </w:rPr>
        <w:t xml:space="preserve"> нь Тринити Сургуулийн Библи судлалын профессор, Оксфордын Уиклиф Холлд дэд захирал асан. Одоо Библи </w:t>
      </w:r>
      <w:r w:rsidRPr="008423C9">
        <w:rPr>
          <w:rFonts w:eastAsia="Times New Roman" w:cstheme="minorHAnsi"/>
          <w:color w:val="333333"/>
          <w:sz w:val="24"/>
          <w:szCs w:val="24"/>
          <w:lang w:val="mn"/>
        </w:rPr>
        <w:t>судлалын Иерусалим Төвд багш.</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бага. Вилли Уэллс</w:t>
      </w:r>
      <w:r w:rsidRPr="008423C9">
        <w:rPr>
          <w:rFonts w:eastAsia="Times New Roman" w:cstheme="minorHAnsi"/>
          <w:color w:val="333333"/>
          <w:sz w:val="24"/>
          <w:szCs w:val="24"/>
          <w:lang w:val="mn"/>
        </w:rPr>
        <w:t xml:space="preserve"> нь Алабама мужийн Фэйрфилд дэх Плезант Гроув Баптист чуулганы пастор, Бирмингемийн Теологийн Сургуулийн профессор.</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Стивен Ж. Вэллум</w:t>
      </w:r>
      <w:r w:rsidRPr="008423C9">
        <w:rPr>
          <w:rFonts w:eastAsia="Times New Roman" w:cstheme="minorHAnsi"/>
          <w:color w:val="333333"/>
          <w:sz w:val="24"/>
          <w:szCs w:val="24"/>
          <w:lang w:val="mn"/>
        </w:rPr>
        <w:t xml:space="preserve"> бол Өмнөдийн Баптист Теологийн Сургуулийн Христэч Теологийн профессо</w:t>
      </w:r>
      <w:r w:rsidRPr="008423C9">
        <w:rPr>
          <w:rFonts w:eastAsia="Times New Roman" w:cstheme="minorHAnsi"/>
          <w:color w:val="333333"/>
          <w:sz w:val="24"/>
          <w:szCs w:val="24"/>
          <w:lang w:val="mn"/>
        </w:rPr>
        <w:t>р юм.</w:t>
      </w:r>
      <w:r w:rsidRPr="008423C9">
        <w:rPr>
          <w:rFonts w:eastAsia="Times New Roman" w:cstheme="minorHAnsi"/>
          <w:color w:val="333333"/>
          <w:sz w:val="24"/>
          <w:szCs w:val="24"/>
          <w:lang w:val="mn"/>
        </w:rPr>
        <w:br/>
      </w:r>
      <w:r w:rsidRPr="008423C9">
        <w:rPr>
          <w:rFonts w:eastAsia="Times New Roman" w:cstheme="minorHAnsi"/>
          <w:b/>
          <w:bCs/>
          <w:color w:val="333333"/>
          <w:sz w:val="24"/>
          <w:szCs w:val="24"/>
          <w:lang w:val="mn"/>
        </w:rPr>
        <w:t>Др. Бен III Витерингтон</w:t>
      </w:r>
      <w:r w:rsidRPr="008423C9">
        <w:rPr>
          <w:rFonts w:eastAsia="Times New Roman" w:cstheme="minorHAnsi"/>
          <w:color w:val="333333"/>
          <w:sz w:val="24"/>
          <w:szCs w:val="24"/>
          <w:lang w:val="mn"/>
        </w:rPr>
        <w:t xml:space="preserve"> нь Асбери Теологийн Сургуулийн Докторын судалгааны Шинэ Гэрээний Амос номын профессор.</w:t>
      </w:r>
    </w:p>
    <w:sectPr w:rsidR="006F5FD9" w:rsidRPr="0084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E03"/>
    <w:multiLevelType w:val="multilevel"/>
    <w:tmpl w:val="5F96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5F9"/>
    <w:multiLevelType w:val="multilevel"/>
    <w:tmpl w:val="FB663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37F67"/>
    <w:multiLevelType w:val="multilevel"/>
    <w:tmpl w:val="AF60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C09D6"/>
    <w:multiLevelType w:val="multilevel"/>
    <w:tmpl w:val="307C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327A5"/>
    <w:multiLevelType w:val="multilevel"/>
    <w:tmpl w:val="2D2C5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F0275"/>
    <w:multiLevelType w:val="multilevel"/>
    <w:tmpl w:val="C57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EF03F9"/>
    <w:multiLevelType w:val="multilevel"/>
    <w:tmpl w:val="08AC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658A8"/>
    <w:multiLevelType w:val="multilevel"/>
    <w:tmpl w:val="D25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9546A"/>
    <w:multiLevelType w:val="multilevel"/>
    <w:tmpl w:val="731E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C9"/>
    <w:rsid w:val="001833F4"/>
    <w:rsid w:val="00483843"/>
    <w:rsid w:val="004952DE"/>
    <w:rsid w:val="004B7F04"/>
    <w:rsid w:val="004F6B8D"/>
    <w:rsid w:val="0058569B"/>
    <w:rsid w:val="006164E0"/>
    <w:rsid w:val="006F5FD9"/>
    <w:rsid w:val="007564BF"/>
    <w:rsid w:val="008423C9"/>
    <w:rsid w:val="00A13DE4"/>
    <w:rsid w:val="00B61D08"/>
    <w:rsid w:val="00BE307A"/>
    <w:rsid w:val="00CF3EC0"/>
    <w:rsid w:val="00D85758"/>
    <w:rsid w:val="00DC62DA"/>
    <w:rsid w:val="00E90218"/>
    <w:rsid w:val="00ED313C"/>
    <w:rsid w:val="00F25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8F65-27D2-4EF9-93AB-71739CF4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2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3C9"/>
    <w:rPr>
      <w:rFonts w:ascii="Times New Roman" w:eastAsia="Times New Roman" w:hAnsi="Times New Roman" w:cs="Times New Roman"/>
      <w:b/>
      <w:bCs/>
      <w:sz w:val="27"/>
      <w:szCs w:val="27"/>
    </w:rPr>
  </w:style>
  <w:style w:type="character" w:styleId="Strong">
    <w:name w:val="Strong"/>
    <w:basedOn w:val="DefaultParagraphFont"/>
    <w:uiPriority w:val="22"/>
    <w:qFormat/>
    <w:rsid w:val="008423C9"/>
    <w:rPr>
      <w:b/>
      <w:bCs/>
    </w:rPr>
  </w:style>
  <w:style w:type="paragraph" w:styleId="NormalWeb">
    <w:name w:val="Normal (Web)"/>
    <w:basedOn w:val="Normal"/>
    <w:uiPriority w:val="99"/>
    <w:semiHidden/>
    <w:unhideWhenUsed/>
    <w:rsid w:val="00842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rdmill.org/seminary/course.asp/vs/act" TargetMode="External"/><Relationship Id="rId5" Type="http://schemas.openxmlformats.org/officeDocument/2006/relationships/hyperlink" Target="http://thirdmill.org/seminary/course.asp/vs/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Carole Hall</dc:creator>
  <cp:lastModifiedBy>Robyn Ham</cp:lastModifiedBy>
  <cp:revision>2</cp:revision>
  <dcterms:created xsi:type="dcterms:W3CDTF">2024-03-06T18:11:00Z</dcterms:created>
  <dcterms:modified xsi:type="dcterms:W3CDTF">2024-03-06T18:11:00Z</dcterms:modified>
</cp:coreProperties>
</file>